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3424" w:rsidRPr="00530400" w:rsidRDefault="00BB12E1" w:rsidP="007B3424">
      <w:pPr>
        <w:jc w:val="right"/>
        <w:rPr>
          <w:rFonts w:eastAsia="Calibri"/>
          <w:color w:val="000000"/>
          <w:sz w:val="24"/>
          <w:szCs w:val="28"/>
          <w:lang w:eastAsia="ru-RU"/>
        </w:rPr>
      </w:pPr>
      <w:r>
        <w:rPr>
          <w:rFonts w:eastAsia="Calibri"/>
          <w:color w:val="000000"/>
          <w:sz w:val="24"/>
          <w:szCs w:val="28"/>
          <w:lang w:eastAsia="ru-RU"/>
        </w:rPr>
        <w:t>Приложение № 27</w:t>
      </w:r>
    </w:p>
    <w:p w:rsidR="007B3424" w:rsidRPr="00530400" w:rsidRDefault="007B3424" w:rsidP="007B3424">
      <w:pPr>
        <w:rPr>
          <w:rFonts w:eastAsia="Calibri"/>
          <w:color w:val="000000"/>
          <w:sz w:val="24"/>
          <w:szCs w:val="28"/>
          <w:lang w:eastAsia="ru-RU"/>
        </w:rPr>
      </w:pPr>
    </w:p>
    <w:p w:rsidR="007B3424" w:rsidRPr="00530400" w:rsidRDefault="00675FF6" w:rsidP="007B3424">
      <w:pPr>
        <w:jc w:val="center"/>
        <w:rPr>
          <w:rFonts w:eastAsia="Calibri"/>
          <w:color w:val="000000"/>
          <w:sz w:val="24"/>
          <w:szCs w:val="28"/>
          <w:lang w:eastAsia="ru-RU"/>
        </w:rPr>
      </w:pPr>
      <w:r>
        <w:rPr>
          <w:rFonts w:eastAsia="Calibri"/>
          <w:color w:val="000000"/>
          <w:sz w:val="24"/>
          <w:szCs w:val="28"/>
          <w:lang w:eastAsia="ru-RU"/>
        </w:rPr>
        <w:t>к</w:t>
      </w:r>
      <w:r w:rsidR="007B3424" w:rsidRPr="00530400">
        <w:rPr>
          <w:rFonts w:eastAsia="Calibri"/>
          <w:color w:val="000000"/>
          <w:sz w:val="24"/>
          <w:szCs w:val="28"/>
          <w:lang w:eastAsia="ru-RU"/>
        </w:rPr>
        <w:t xml:space="preserve"> ООП ООО утвержденного</w:t>
      </w:r>
    </w:p>
    <w:p w:rsidR="007B3424" w:rsidRPr="00530400" w:rsidRDefault="007B3424" w:rsidP="007B3424">
      <w:pPr>
        <w:jc w:val="center"/>
        <w:rPr>
          <w:rFonts w:eastAsia="Calibri"/>
          <w:color w:val="000000"/>
          <w:sz w:val="24"/>
          <w:szCs w:val="28"/>
          <w:lang w:eastAsia="ru-RU"/>
        </w:rPr>
      </w:pPr>
      <w:r w:rsidRPr="00530400">
        <w:rPr>
          <w:rFonts w:eastAsia="Calibri"/>
          <w:color w:val="000000"/>
          <w:sz w:val="24"/>
          <w:szCs w:val="28"/>
          <w:lang w:eastAsia="ru-RU"/>
        </w:rPr>
        <w:t xml:space="preserve">приказом директора МКОУ «СОШ №20» </w:t>
      </w:r>
      <w:proofErr w:type="spellStart"/>
      <w:r w:rsidRPr="00530400">
        <w:rPr>
          <w:rFonts w:eastAsia="Calibri"/>
          <w:color w:val="000000"/>
          <w:sz w:val="24"/>
          <w:szCs w:val="28"/>
          <w:lang w:eastAsia="ru-RU"/>
        </w:rPr>
        <w:t>г.о.Нальчик</w:t>
      </w:r>
      <w:proofErr w:type="spellEnd"/>
      <w:r w:rsidRPr="00530400">
        <w:rPr>
          <w:rFonts w:eastAsia="Calibri"/>
          <w:color w:val="000000"/>
          <w:sz w:val="24"/>
          <w:szCs w:val="28"/>
          <w:lang w:eastAsia="ru-RU"/>
        </w:rPr>
        <w:t xml:space="preserve"> от 29.08.2025г. № 225</w:t>
      </w:r>
    </w:p>
    <w:p w:rsidR="002B0CE1" w:rsidRDefault="002B0CE1"/>
    <w:p w:rsidR="002B0CE1" w:rsidRDefault="002B0CE1"/>
    <w:p w:rsidR="002B0CE1" w:rsidRDefault="002B0CE1"/>
    <w:p w:rsidR="002B0CE1" w:rsidRDefault="002B0CE1"/>
    <w:tbl>
      <w:tblPr>
        <w:tblW w:w="10314" w:type="dxa"/>
        <w:tblLook w:val="04A0" w:firstRow="1" w:lastRow="0" w:firstColumn="1" w:lastColumn="0" w:noHBand="0" w:noVBand="1"/>
      </w:tblPr>
      <w:tblGrid>
        <w:gridCol w:w="3652"/>
        <w:gridCol w:w="3314"/>
        <w:gridCol w:w="3348"/>
      </w:tblGrid>
      <w:tr w:rsidR="0032780C" w:rsidRPr="005A240A" w:rsidTr="004E2836">
        <w:tc>
          <w:tcPr>
            <w:tcW w:w="3652" w:type="dxa"/>
          </w:tcPr>
          <w:p w:rsidR="0032780C" w:rsidRPr="005A240A" w:rsidRDefault="0032780C" w:rsidP="004E2836">
            <w:pPr>
              <w:rPr>
                <w:rFonts w:eastAsia="Calibri"/>
                <w:color w:val="000000"/>
              </w:rPr>
            </w:pPr>
          </w:p>
        </w:tc>
        <w:tc>
          <w:tcPr>
            <w:tcW w:w="3314" w:type="dxa"/>
          </w:tcPr>
          <w:p w:rsidR="0032780C" w:rsidRPr="005A240A" w:rsidRDefault="0032780C" w:rsidP="004E2836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3348" w:type="dxa"/>
          </w:tcPr>
          <w:p w:rsidR="0032780C" w:rsidRPr="005A240A" w:rsidRDefault="0032780C" w:rsidP="004E2836">
            <w:pPr>
              <w:rPr>
                <w:rFonts w:eastAsia="Calibri"/>
                <w:color w:val="000000"/>
              </w:rPr>
            </w:pPr>
          </w:p>
        </w:tc>
      </w:tr>
    </w:tbl>
    <w:p w:rsidR="0032780C" w:rsidRPr="005A240A" w:rsidRDefault="0032780C" w:rsidP="0032780C">
      <w:pPr>
        <w:tabs>
          <w:tab w:val="left" w:pos="1134"/>
        </w:tabs>
        <w:jc w:val="center"/>
      </w:pPr>
    </w:p>
    <w:p w:rsidR="0032780C" w:rsidRPr="005A240A" w:rsidRDefault="0032780C" w:rsidP="0032780C">
      <w:pPr>
        <w:tabs>
          <w:tab w:val="left" w:pos="1134"/>
        </w:tabs>
        <w:jc w:val="center"/>
      </w:pPr>
    </w:p>
    <w:p w:rsidR="00CD3E88" w:rsidRDefault="00CD3E88" w:rsidP="00CD3E88"/>
    <w:p w:rsidR="00CD3E88" w:rsidRDefault="00CD3E88" w:rsidP="00CD3E88"/>
    <w:p w:rsidR="00CD3E88" w:rsidRDefault="00CD3E88" w:rsidP="00CD3E88"/>
    <w:p w:rsidR="00CD3E88" w:rsidRDefault="00CD3E88" w:rsidP="00CD3E88"/>
    <w:p w:rsidR="00CD3E88" w:rsidRPr="007D6949" w:rsidRDefault="00CD3E88" w:rsidP="00CD3E88">
      <w:pPr>
        <w:jc w:val="center"/>
        <w:rPr>
          <w:sz w:val="28"/>
        </w:rPr>
      </w:pPr>
      <w:r w:rsidRPr="007D6949">
        <w:rPr>
          <w:sz w:val="28"/>
        </w:rPr>
        <w:t>Рабочая программа</w:t>
      </w:r>
    </w:p>
    <w:p w:rsidR="00CD3E88" w:rsidRPr="007D6949" w:rsidRDefault="00CD3E88" w:rsidP="00CD3E88">
      <w:pPr>
        <w:jc w:val="center"/>
        <w:rPr>
          <w:sz w:val="28"/>
        </w:rPr>
      </w:pPr>
      <w:r w:rsidRPr="007D6949">
        <w:rPr>
          <w:sz w:val="28"/>
        </w:rPr>
        <w:t>по внеурочной деятельности</w:t>
      </w:r>
    </w:p>
    <w:p w:rsidR="00CD3E88" w:rsidRDefault="00CD3E88" w:rsidP="00CD3E88">
      <w:pPr>
        <w:jc w:val="center"/>
        <w:rPr>
          <w:sz w:val="28"/>
        </w:rPr>
      </w:pPr>
      <w:r w:rsidRPr="007D6949">
        <w:rPr>
          <w:sz w:val="28"/>
        </w:rPr>
        <w:t>«</w:t>
      </w:r>
      <w:r>
        <w:rPr>
          <w:sz w:val="28"/>
        </w:rPr>
        <w:t>История КБР</w:t>
      </w:r>
      <w:r w:rsidRPr="007D6949">
        <w:rPr>
          <w:sz w:val="28"/>
        </w:rPr>
        <w:t>»</w:t>
      </w:r>
    </w:p>
    <w:p w:rsidR="002B0CE1" w:rsidRDefault="002B0CE1" w:rsidP="00CD3E88">
      <w:pPr>
        <w:jc w:val="center"/>
        <w:rPr>
          <w:sz w:val="28"/>
        </w:rPr>
      </w:pPr>
      <w:r>
        <w:rPr>
          <w:sz w:val="28"/>
        </w:rPr>
        <w:t>8-9 классы</w:t>
      </w:r>
    </w:p>
    <w:p w:rsidR="00CD3E88" w:rsidRDefault="00CD3E88" w:rsidP="00CD3E88">
      <w:pPr>
        <w:jc w:val="center"/>
        <w:rPr>
          <w:sz w:val="28"/>
        </w:rPr>
      </w:pPr>
    </w:p>
    <w:p w:rsidR="00CD3E88" w:rsidRDefault="00CD3E88" w:rsidP="00CD3E88">
      <w:pPr>
        <w:jc w:val="center"/>
        <w:rPr>
          <w:sz w:val="28"/>
        </w:rPr>
      </w:pPr>
    </w:p>
    <w:p w:rsidR="00CD3E88" w:rsidRDefault="00CD3E88" w:rsidP="00CD3E88">
      <w:pPr>
        <w:jc w:val="center"/>
        <w:rPr>
          <w:sz w:val="28"/>
        </w:rPr>
      </w:pPr>
    </w:p>
    <w:p w:rsidR="00CD3E88" w:rsidRDefault="00CD3E88" w:rsidP="00CD3E88">
      <w:pPr>
        <w:jc w:val="right"/>
        <w:rPr>
          <w:sz w:val="28"/>
        </w:rPr>
      </w:pPr>
    </w:p>
    <w:p w:rsidR="00CD3E88" w:rsidRDefault="00CD3E88" w:rsidP="00CD3E88">
      <w:pPr>
        <w:jc w:val="right"/>
        <w:rPr>
          <w:sz w:val="28"/>
        </w:rPr>
      </w:pPr>
    </w:p>
    <w:p w:rsidR="00CD3E88" w:rsidRDefault="00CD3E88" w:rsidP="00CD3E88">
      <w:pPr>
        <w:jc w:val="right"/>
        <w:rPr>
          <w:sz w:val="28"/>
        </w:rPr>
      </w:pPr>
    </w:p>
    <w:p w:rsidR="00CD3E88" w:rsidRDefault="00CD3E88" w:rsidP="00CD3E88">
      <w:pPr>
        <w:jc w:val="right"/>
        <w:rPr>
          <w:sz w:val="28"/>
        </w:rPr>
      </w:pPr>
    </w:p>
    <w:p w:rsidR="00CD3E88" w:rsidRDefault="00CD3E88" w:rsidP="00CD3E88">
      <w:pPr>
        <w:jc w:val="right"/>
        <w:rPr>
          <w:sz w:val="28"/>
        </w:rPr>
      </w:pPr>
    </w:p>
    <w:p w:rsidR="00CD3E88" w:rsidRDefault="00CD3E88" w:rsidP="00CD3E88">
      <w:pPr>
        <w:jc w:val="right"/>
        <w:rPr>
          <w:sz w:val="28"/>
        </w:rPr>
      </w:pPr>
    </w:p>
    <w:p w:rsidR="00CD3E88" w:rsidRDefault="00CD3E88" w:rsidP="00CD3E88">
      <w:pPr>
        <w:jc w:val="center"/>
        <w:rPr>
          <w:sz w:val="28"/>
        </w:rPr>
      </w:pPr>
    </w:p>
    <w:p w:rsidR="00CD3E88" w:rsidRDefault="00CD3E88" w:rsidP="00CD3E88">
      <w:pPr>
        <w:jc w:val="center"/>
        <w:rPr>
          <w:sz w:val="28"/>
        </w:rPr>
      </w:pPr>
    </w:p>
    <w:p w:rsidR="00CD3E88" w:rsidRDefault="00CD3E88" w:rsidP="00CD3E88">
      <w:pPr>
        <w:jc w:val="center"/>
        <w:rPr>
          <w:sz w:val="28"/>
        </w:rPr>
      </w:pPr>
    </w:p>
    <w:p w:rsidR="00CD3E88" w:rsidRDefault="00CD3E88" w:rsidP="00CD3E88">
      <w:pPr>
        <w:jc w:val="center"/>
        <w:rPr>
          <w:sz w:val="28"/>
        </w:rPr>
      </w:pPr>
    </w:p>
    <w:p w:rsidR="00CD3E88" w:rsidRDefault="00CD3E88" w:rsidP="00CD3E88">
      <w:pPr>
        <w:jc w:val="center"/>
        <w:rPr>
          <w:sz w:val="28"/>
        </w:rPr>
      </w:pPr>
    </w:p>
    <w:p w:rsidR="00CD3E88" w:rsidRDefault="00CD3E88" w:rsidP="00CD3E88">
      <w:pPr>
        <w:jc w:val="center"/>
        <w:rPr>
          <w:sz w:val="28"/>
        </w:rPr>
      </w:pPr>
    </w:p>
    <w:p w:rsidR="00CD3E88" w:rsidRDefault="00CD3E88" w:rsidP="00CD3E88">
      <w:pPr>
        <w:jc w:val="center"/>
        <w:rPr>
          <w:sz w:val="28"/>
        </w:rPr>
      </w:pPr>
    </w:p>
    <w:p w:rsidR="00CD3E88" w:rsidRDefault="00CD3E88" w:rsidP="00CD3E88">
      <w:pPr>
        <w:jc w:val="center"/>
        <w:rPr>
          <w:sz w:val="28"/>
        </w:rPr>
      </w:pPr>
    </w:p>
    <w:p w:rsidR="00CD3E88" w:rsidRDefault="00CD3E88" w:rsidP="00CD3E88">
      <w:pPr>
        <w:jc w:val="center"/>
        <w:rPr>
          <w:sz w:val="28"/>
        </w:rPr>
      </w:pPr>
    </w:p>
    <w:p w:rsidR="00CD3E88" w:rsidRDefault="00CD3E88" w:rsidP="00CD3E88">
      <w:pPr>
        <w:jc w:val="center"/>
        <w:rPr>
          <w:sz w:val="28"/>
        </w:rPr>
      </w:pPr>
    </w:p>
    <w:p w:rsidR="00CD3E88" w:rsidRDefault="00CD3E88" w:rsidP="00CD3E88">
      <w:pPr>
        <w:jc w:val="center"/>
        <w:rPr>
          <w:sz w:val="28"/>
        </w:rPr>
      </w:pPr>
    </w:p>
    <w:p w:rsidR="00CD3E88" w:rsidRDefault="00CD3E88" w:rsidP="00CD3E88">
      <w:pPr>
        <w:jc w:val="center"/>
        <w:rPr>
          <w:sz w:val="28"/>
        </w:rPr>
      </w:pPr>
    </w:p>
    <w:p w:rsidR="00CD3E88" w:rsidRDefault="00CD3E88" w:rsidP="00CD3E88">
      <w:pPr>
        <w:jc w:val="center"/>
        <w:rPr>
          <w:sz w:val="28"/>
        </w:rPr>
      </w:pPr>
    </w:p>
    <w:p w:rsidR="00CD3E88" w:rsidRDefault="00CD3E88" w:rsidP="00CD3E88">
      <w:pPr>
        <w:jc w:val="center"/>
        <w:rPr>
          <w:sz w:val="28"/>
        </w:rPr>
      </w:pPr>
    </w:p>
    <w:p w:rsidR="00CD3E88" w:rsidRDefault="00CD3E88" w:rsidP="00CD3E88">
      <w:pPr>
        <w:jc w:val="center"/>
        <w:rPr>
          <w:sz w:val="28"/>
        </w:rPr>
      </w:pPr>
    </w:p>
    <w:p w:rsidR="00CD3E88" w:rsidRDefault="00CD3E88" w:rsidP="00CD3E88">
      <w:pPr>
        <w:jc w:val="center"/>
        <w:rPr>
          <w:sz w:val="28"/>
        </w:rPr>
      </w:pPr>
    </w:p>
    <w:p w:rsidR="00CD3E88" w:rsidRDefault="00CD3E88" w:rsidP="00CD3E88">
      <w:pPr>
        <w:jc w:val="center"/>
        <w:rPr>
          <w:sz w:val="28"/>
        </w:rPr>
      </w:pPr>
    </w:p>
    <w:p w:rsidR="00CD3E88" w:rsidRDefault="00CD3E88" w:rsidP="00CD3E88">
      <w:pPr>
        <w:jc w:val="center"/>
        <w:rPr>
          <w:sz w:val="28"/>
        </w:rPr>
      </w:pPr>
    </w:p>
    <w:p w:rsidR="00CD3E88" w:rsidRPr="007D6949" w:rsidRDefault="00CD3E88" w:rsidP="00CD3E88">
      <w:pPr>
        <w:jc w:val="center"/>
        <w:rPr>
          <w:sz w:val="28"/>
        </w:rPr>
      </w:pPr>
      <w:r>
        <w:rPr>
          <w:sz w:val="28"/>
        </w:rPr>
        <w:t xml:space="preserve">Нальчик, 2025 </w:t>
      </w:r>
    </w:p>
    <w:p w:rsidR="00CD3E88" w:rsidRDefault="00CD3E88" w:rsidP="000A1D8F">
      <w:pPr>
        <w:spacing w:before="75"/>
        <w:ind w:left="4192"/>
        <w:rPr>
          <w:b/>
          <w:sz w:val="28"/>
        </w:rPr>
      </w:pPr>
    </w:p>
    <w:p w:rsidR="000A1D8F" w:rsidRDefault="000A1D8F" w:rsidP="0032780C">
      <w:pPr>
        <w:spacing w:before="75"/>
        <w:ind w:left="4192"/>
        <w:rPr>
          <w:b/>
        </w:rPr>
      </w:pPr>
      <w:proofErr w:type="spellStart"/>
      <w:r>
        <w:rPr>
          <w:b/>
          <w:sz w:val="28"/>
        </w:rPr>
        <w:t>I.</w:t>
      </w:r>
      <w:r>
        <w:rPr>
          <w:b/>
        </w:rPr>
        <w:t>Пояснительная</w:t>
      </w:r>
      <w:proofErr w:type="spellEnd"/>
      <w:r w:rsidR="0032780C">
        <w:rPr>
          <w:b/>
        </w:rPr>
        <w:t xml:space="preserve"> </w:t>
      </w:r>
      <w:r>
        <w:rPr>
          <w:b/>
          <w:spacing w:val="-2"/>
        </w:rPr>
        <w:t>записка</w:t>
      </w:r>
    </w:p>
    <w:p w:rsidR="000A1D8F" w:rsidRDefault="000A1D8F" w:rsidP="000A1D8F">
      <w:pPr>
        <w:pStyle w:val="a3"/>
        <w:spacing w:before="239"/>
        <w:ind w:right="136" w:firstLine="480"/>
        <w:jc w:val="both"/>
      </w:pPr>
      <w:r>
        <w:t xml:space="preserve">Рабочая программа по истории КБР на уровень </w:t>
      </w:r>
      <w:r w:rsidR="002B0CE1">
        <w:rPr>
          <w:u w:val="single"/>
        </w:rPr>
        <w:t>8</w:t>
      </w:r>
      <w:r>
        <w:rPr>
          <w:u w:val="single"/>
        </w:rPr>
        <w:t>-9 классы ФГОС</w:t>
      </w:r>
      <w:r>
        <w:t xml:space="preserve"> (основного общего образования составлена на основе Федерального государственного образовательного стандарта основного общего образования, примерной программы по предмету.</w:t>
      </w:r>
    </w:p>
    <w:p w:rsidR="000A1D8F" w:rsidRDefault="000A1D8F" w:rsidP="000A1D8F">
      <w:pPr>
        <w:pStyle w:val="a3"/>
        <w:spacing w:before="48"/>
        <w:ind w:left="0"/>
      </w:pPr>
    </w:p>
    <w:p w:rsidR="000A1D8F" w:rsidRDefault="000A1D8F" w:rsidP="000A1D8F">
      <w:pPr>
        <w:pStyle w:val="31"/>
        <w:ind w:right="450"/>
        <w:jc w:val="center"/>
      </w:pPr>
      <w:r>
        <w:t xml:space="preserve">Цели и </w:t>
      </w:r>
      <w:r>
        <w:rPr>
          <w:spacing w:val="-2"/>
        </w:rPr>
        <w:t>задачи:</w:t>
      </w:r>
    </w:p>
    <w:p w:rsidR="000A1D8F" w:rsidRDefault="000A1D8F" w:rsidP="000A1D8F">
      <w:pPr>
        <w:pStyle w:val="a3"/>
        <w:spacing w:before="273"/>
      </w:pPr>
      <w:r>
        <w:rPr>
          <w:b/>
        </w:rPr>
        <w:t xml:space="preserve">Целями </w:t>
      </w:r>
      <w:r>
        <w:t xml:space="preserve">реализации регионального компонента по истории КБР </w:t>
      </w:r>
      <w:r>
        <w:rPr>
          <w:spacing w:val="-2"/>
        </w:rPr>
        <w:t>являются:</w:t>
      </w:r>
    </w:p>
    <w:p w:rsidR="000A1D8F" w:rsidRDefault="000A1D8F" w:rsidP="000A1D8F">
      <w:pPr>
        <w:pStyle w:val="a5"/>
        <w:numPr>
          <w:ilvl w:val="0"/>
          <w:numId w:val="1"/>
        </w:numPr>
        <w:tabs>
          <w:tab w:val="left" w:pos="427"/>
        </w:tabs>
        <w:spacing w:before="16" w:line="254" w:lineRule="auto"/>
        <w:ind w:right="558"/>
        <w:rPr>
          <w:sz w:val="24"/>
        </w:rPr>
      </w:pPr>
      <w:r>
        <w:rPr>
          <w:sz w:val="24"/>
        </w:rPr>
        <w:t>Воспитание разносторонне развитой личности гражданина России, духовно связанного с малой родиной, знающего и уважающего ее историю, культуру, национальные традиции,</w:t>
      </w:r>
    </w:p>
    <w:p w:rsidR="000A1D8F" w:rsidRDefault="000A1D8F" w:rsidP="000A1D8F">
      <w:pPr>
        <w:pStyle w:val="a3"/>
        <w:spacing w:before="3"/>
      </w:pPr>
      <w:r>
        <w:t xml:space="preserve">Ориентированного в системе ценностей и потребностях </w:t>
      </w:r>
      <w:proofErr w:type="spellStart"/>
      <w:r>
        <w:t>современной</w:t>
      </w:r>
      <w:r>
        <w:rPr>
          <w:spacing w:val="-2"/>
        </w:rPr>
        <w:t>жизни</w:t>
      </w:r>
      <w:proofErr w:type="spellEnd"/>
      <w:r>
        <w:rPr>
          <w:spacing w:val="-2"/>
        </w:rPr>
        <w:t>;</w:t>
      </w:r>
    </w:p>
    <w:p w:rsidR="000A1D8F" w:rsidRDefault="000A1D8F" w:rsidP="000A1D8F">
      <w:pPr>
        <w:pStyle w:val="a5"/>
        <w:numPr>
          <w:ilvl w:val="0"/>
          <w:numId w:val="1"/>
        </w:numPr>
        <w:tabs>
          <w:tab w:val="left" w:pos="427"/>
        </w:tabs>
        <w:spacing w:before="16" w:line="256" w:lineRule="auto"/>
        <w:ind w:right="1753"/>
        <w:rPr>
          <w:sz w:val="24"/>
        </w:rPr>
      </w:pPr>
      <w:r>
        <w:rPr>
          <w:sz w:val="24"/>
        </w:rPr>
        <w:t xml:space="preserve">Формирование способности выпускников к самостоятельному </w:t>
      </w:r>
      <w:proofErr w:type="spellStart"/>
      <w:r>
        <w:rPr>
          <w:sz w:val="24"/>
        </w:rPr>
        <w:t>жизненномувыбору</w:t>
      </w:r>
      <w:proofErr w:type="spellEnd"/>
      <w:r>
        <w:rPr>
          <w:sz w:val="24"/>
        </w:rPr>
        <w:t>, самообразованию и самосовершенствованию в условиях многонационального и</w:t>
      </w:r>
    </w:p>
    <w:p w:rsidR="000A1D8F" w:rsidRDefault="000A1D8F" w:rsidP="000A1D8F">
      <w:pPr>
        <w:pStyle w:val="a3"/>
        <w:spacing w:line="273" w:lineRule="exact"/>
      </w:pPr>
      <w:proofErr w:type="spellStart"/>
      <w:r>
        <w:t>Поликонфессионального</w:t>
      </w:r>
      <w:proofErr w:type="spellEnd"/>
      <w:r>
        <w:t xml:space="preserve"> </w:t>
      </w:r>
      <w:r>
        <w:rPr>
          <w:spacing w:val="-2"/>
        </w:rPr>
        <w:t>своеобразия.</w:t>
      </w:r>
    </w:p>
    <w:p w:rsidR="000A1D8F" w:rsidRDefault="000A1D8F" w:rsidP="000A1D8F">
      <w:pPr>
        <w:pStyle w:val="a3"/>
        <w:spacing w:before="4"/>
        <w:ind w:left="0"/>
      </w:pPr>
    </w:p>
    <w:p w:rsidR="000A1D8F" w:rsidRDefault="000A1D8F" w:rsidP="000A1D8F">
      <w:pPr>
        <w:pStyle w:val="a3"/>
      </w:pPr>
      <w:r>
        <w:rPr>
          <w:b/>
        </w:rPr>
        <w:t xml:space="preserve">Задачи </w:t>
      </w:r>
      <w:r>
        <w:t xml:space="preserve">реализации регионального компонента по истории КБР </w:t>
      </w:r>
      <w:r>
        <w:rPr>
          <w:spacing w:val="-2"/>
        </w:rPr>
        <w:t>являются:</w:t>
      </w:r>
    </w:p>
    <w:p w:rsidR="000A1D8F" w:rsidRDefault="000A1D8F" w:rsidP="000A1D8F">
      <w:pPr>
        <w:pStyle w:val="a5"/>
        <w:numPr>
          <w:ilvl w:val="0"/>
          <w:numId w:val="1"/>
        </w:numPr>
        <w:tabs>
          <w:tab w:val="left" w:pos="427"/>
        </w:tabs>
        <w:spacing w:before="16" w:line="256" w:lineRule="auto"/>
        <w:ind w:right="169"/>
        <w:rPr>
          <w:sz w:val="24"/>
        </w:rPr>
      </w:pPr>
      <w:r>
        <w:rPr>
          <w:sz w:val="24"/>
        </w:rPr>
        <w:t xml:space="preserve">дать выпускникам целостное представление об историческом, </w:t>
      </w:r>
      <w:proofErr w:type="spellStart"/>
      <w:r>
        <w:rPr>
          <w:sz w:val="24"/>
        </w:rPr>
        <w:t>этнонациональном</w:t>
      </w:r>
      <w:proofErr w:type="spellEnd"/>
      <w:r>
        <w:rPr>
          <w:sz w:val="24"/>
        </w:rPr>
        <w:t xml:space="preserve">, природном, </w:t>
      </w:r>
      <w:proofErr w:type="spellStart"/>
      <w:proofErr w:type="gramStart"/>
      <w:r>
        <w:rPr>
          <w:sz w:val="24"/>
        </w:rPr>
        <w:t>хозяйственномсвоеобразииродногокрая,традициях</w:t>
      </w:r>
      <w:proofErr w:type="spellEnd"/>
      <w:proofErr w:type="gramEnd"/>
      <w:r>
        <w:rPr>
          <w:sz w:val="24"/>
        </w:rPr>
        <w:t xml:space="preserve"> духовной и нравственной </w:t>
      </w:r>
      <w:proofErr w:type="spellStart"/>
      <w:r>
        <w:rPr>
          <w:sz w:val="24"/>
        </w:rPr>
        <w:t>жизни,социальном</w:t>
      </w:r>
      <w:proofErr w:type="spellEnd"/>
      <w:r>
        <w:rPr>
          <w:sz w:val="24"/>
        </w:rPr>
        <w:t xml:space="preserve"> опыте народа;</w:t>
      </w:r>
    </w:p>
    <w:p w:rsidR="000A1D8F" w:rsidRDefault="000A1D8F" w:rsidP="000A1D8F">
      <w:pPr>
        <w:pStyle w:val="a5"/>
        <w:numPr>
          <w:ilvl w:val="0"/>
          <w:numId w:val="1"/>
        </w:numPr>
        <w:tabs>
          <w:tab w:val="left" w:pos="427"/>
        </w:tabs>
        <w:spacing w:line="256" w:lineRule="auto"/>
        <w:ind w:right="1276"/>
        <w:rPr>
          <w:sz w:val="24"/>
        </w:rPr>
      </w:pPr>
      <w:r>
        <w:rPr>
          <w:sz w:val="24"/>
        </w:rPr>
        <w:t xml:space="preserve">сформировать позитивные ценностные ориентации в ходе ознакомления с исторически сложившимися культурными, религиозными, </w:t>
      </w:r>
      <w:proofErr w:type="spellStart"/>
      <w:r>
        <w:rPr>
          <w:sz w:val="24"/>
        </w:rPr>
        <w:t>этнонациональными</w:t>
      </w:r>
      <w:proofErr w:type="spellEnd"/>
      <w:r>
        <w:rPr>
          <w:sz w:val="24"/>
        </w:rPr>
        <w:t xml:space="preserve"> традициями народов,</w:t>
      </w:r>
    </w:p>
    <w:p w:rsidR="000A1D8F" w:rsidRDefault="000A1D8F" w:rsidP="000A1D8F">
      <w:pPr>
        <w:pStyle w:val="a3"/>
        <w:spacing w:line="256" w:lineRule="auto"/>
      </w:pPr>
      <w:proofErr w:type="spellStart"/>
      <w:r>
        <w:t>населяющихКБР</w:t>
      </w:r>
      <w:proofErr w:type="spellEnd"/>
      <w:r>
        <w:t xml:space="preserve">, для применения полученных знании и умении на практике, планирования своей </w:t>
      </w:r>
      <w:r>
        <w:rPr>
          <w:spacing w:val="-2"/>
        </w:rPr>
        <w:t>жизнедеятельности;</w:t>
      </w:r>
    </w:p>
    <w:p w:rsidR="000A1D8F" w:rsidRDefault="000A1D8F" w:rsidP="000A1D8F">
      <w:pPr>
        <w:pStyle w:val="a5"/>
        <w:numPr>
          <w:ilvl w:val="0"/>
          <w:numId w:val="1"/>
        </w:numPr>
        <w:tabs>
          <w:tab w:val="left" w:pos="427"/>
        </w:tabs>
        <w:spacing w:line="274" w:lineRule="exact"/>
        <w:ind w:hanging="360"/>
        <w:rPr>
          <w:sz w:val="24"/>
        </w:rPr>
      </w:pPr>
      <w:r>
        <w:rPr>
          <w:sz w:val="24"/>
        </w:rPr>
        <w:t xml:space="preserve">участия в решении существующих и возникающих региональных, общенациональных </w:t>
      </w:r>
      <w:r>
        <w:rPr>
          <w:spacing w:val="-2"/>
          <w:sz w:val="24"/>
        </w:rPr>
        <w:t>проблем;</w:t>
      </w:r>
    </w:p>
    <w:p w:rsidR="000A1D8F" w:rsidRDefault="000A1D8F" w:rsidP="000A1D8F">
      <w:pPr>
        <w:pStyle w:val="a5"/>
        <w:numPr>
          <w:ilvl w:val="0"/>
          <w:numId w:val="1"/>
        </w:numPr>
        <w:tabs>
          <w:tab w:val="left" w:pos="427"/>
        </w:tabs>
        <w:spacing w:before="12" w:line="256" w:lineRule="auto"/>
        <w:ind w:right="189"/>
        <w:rPr>
          <w:sz w:val="24"/>
        </w:rPr>
      </w:pPr>
      <w:r>
        <w:rPr>
          <w:sz w:val="24"/>
        </w:rPr>
        <w:t>обеспечить понимание идеи межнационального согласия, толерантности как важнейших традиции духовной жизни региона, сформировать на этой основе умения конструктивного межкультурного взаимодействия с представителями различных этносов, навыки бесконфликтного поведения;</w:t>
      </w:r>
    </w:p>
    <w:p w:rsidR="000A1D8F" w:rsidRDefault="000A1D8F" w:rsidP="000A1D8F">
      <w:pPr>
        <w:pStyle w:val="a5"/>
        <w:numPr>
          <w:ilvl w:val="0"/>
          <w:numId w:val="1"/>
        </w:numPr>
        <w:tabs>
          <w:tab w:val="left" w:pos="427"/>
        </w:tabs>
        <w:spacing w:line="270" w:lineRule="exact"/>
        <w:ind w:hanging="360"/>
        <w:rPr>
          <w:sz w:val="24"/>
        </w:rPr>
      </w:pPr>
      <w:r>
        <w:rPr>
          <w:sz w:val="24"/>
        </w:rPr>
        <w:t xml:space="preserve">способствовать этнической идентификации и политической консолидации </w:t>
      </w:r>
      <w:r>
        <w:rPr>
          <w:spacing w:val="-2"/>
          <w:sz w:val="24"/>
        </w:rPr>
        <w:t>населения;</w:t>
      </w:r>
    </w:p>
    <w:p w:rsidR="000A1D8F" w:rsidRDefault="000A1D8F" w:rsidP="000A1D8F">
      <w:pPr>
        <w:pStyle w:val="a5"/>
        <w:numPr>
          <w:ilvl w:val="0"/>
          <w:numId w:val="1"/>
        </w:numPr>
        <w:tabs>
          <w:tab w:val="left" w:pos="427"/>
        </w:tabs>
        <w:spacing w:before="20" w:line="256" w:lineRule="auto"/>
        <w:ind w:right="385"/>
        <w:rPr>
          <w:sz w:val="24"/>
        </w:rPr>
      </w:pPr>
      <w:r>
        <w:rPr>
          <w:sz w:val="24"/>
        </w:rPr>
        <w:t>помочь выпускникам осознать разнообразие и масштаб трудовой жизни в регионе, передать им знания и умения для активного участия в ней, способствовать самоопределению, формированию потребности в созидательной трудовой деятельности на благо семьи, общества, государства;</w:t>
      </w:r>
    </w:p>
    <w:p w:rsidR="000A1D8F" w:rsidRDefault="000A1D8F" w:rsidP="000A1D8F">
      <w:pPr>
        <w:pStyle w:val="a5"/>
        <w:numPr>
          <w:ilvl w:val="0"/>
          <w:numId w:val="1"/>
        </w:numPr>
        <w:tabs>
          <w:tab w:val="left" w:pos="427"/>
        </w:tabs>
        <w:spacing w:line="256" w:lineRule="auto"/>
        <w:ind w:right="836"/>
        <w:rPr>
          <w:sz w:val="24"/>
        </w:rPr>
      </w:pPr>
      <w:r>
        <w:rPr>
          <w:sz w:val="24"/>
        </w:rPr>
        <w:t>пробуждать интерес к судьбам людей родного края, к истории повседневности, воспитывать уважение к представителям старшего поколения, институту семьи;</w:t>
      </w:r>
    </w:p>
    <w:p w:rsidR="000A1D8F" w:rsidRDefault="000A1D8F" w:rsidP="000A1D8F">
      <w:pPr>
        <w:pStyle w:val="a5"/>
        <w:numPr>
          <w:ilvl w:val="0"/>
          <w:numId w:val="1"/>
        </w:numPr>
        <w:tabs>
          <w:tab w:val="left" w:pos="427"/>
        </w:tabs>
        <w:spacing w:line="256" w:lineRule="auto"/>
        <w:ind w:right="189"/>
        <w:rPr>
          <w:sz w:val="24"/>
        </w:rPr>
      </w:pPr>
      <w:r>
        <w:rPr>
          <w:sz w:val="24"/>
        </w:rPr>
        <w:t>развивать у обучающихся интерес к родной истории, раскрывая сущность исторических явлений и процессов на близком ярком материале;</w:t>
      </w:r>
    </w:p>
    <w:p w:rsidR="000A1D8F" w:rsidRDefault="000A1D8F" w:rsidP="000A1D8F">
      <w:pPr>
        <w:pStyle w:val="a5"/>
        <w:numPr>
          <w:ilvl w:val="0"/>
          <w:numId w:val="1"/>
        </w:numPr>
        <w:tabs>
          <w:tab w:val="left" w:pos="427"/>
        </w:tabs>
        <w:spacing w:line="256" w:lineRule="auto"/>
        <w:ind w:right="1002"/>
        <w:rPr>
          <w:sz w:val="24"/>
        </w:rPr>
      </w:pPr>
      <w:r>
        <w:rPr>
          <w:sz w:val="24"/>
        </w:rPr>
        <w:t>развивать творческие способности обучающихся на основе поисковой, исследовательской деятельности, изучение многообразных источников по истории края;</w:t>
      </w:r>
    </w:p>
    <w:p w:rsidR="000A1D8F" w:rsidRDefault="000A1D8F" w:rsidP="000A1D8F">
      <w:pPr>
        <w:pStyle w:val="a5"/>
        <w:numPr>
          <w:ilvl w:val="0"/>
          <w:numId w:val="1"/>
        </w:numPr>
        <w:tabs>
          <w:tab w:val="left" w:pos="427"/>
        </w:tabs>
        <w:spacing w:line="273" w:lineRule="exact"/>
        <w:ind w:hanging="360"/>
        <w:rPr>
          <w:sz w:val="24"/>
        </w:rPr>
      </w:pPr>
      <w:r>
        <w:rPr>
          <w:sz w:val="24"/>
        </w:rPr>
        <w:t xml:space="preserve">создавать условия для приобщения обучающихся к культуре, искусству, </w:t>
      </w:r>
      <w:r>
        <w:rPr>
          <w:spacing w:val="-2"/>
          <w:sz w:val="24"/>
        </w:rPr>
        <w:t>способам</w:t>
      </w:r>
    </w:p>
    <w:p w:rsidR="000A1D8F" w:rsidRDefault="000A1D8F" w:rsidP="000A1D8F">
      <w:pPr>
        <w:pStyle w:val="a3"/>
        <w:spacing w:before="10" w:line="254" w:lineRule="auto"/>
        <w:ind w:right="149"/>
      </w:pPr>
      <w:r>
        <w:lastRenderedPageBreak/>
        <w:t xml:space="preserve">художественного самовыражения на примерах творчества земляков–известных деятелей </w:t>
      </w:r>
      <w:r>
        <w:rPr>
          <w:spacing w:val="-2"/>
        </w:rPr>
        <w:t>культуры;</w:t>
      </w:r>
    </w:p>
    <w:p w:rsidR="000A1D8F" w:rsidRDefault="000A1D8F" w:rsidP="000A1D8F">
      <w:pPr>
        <w:pStyle w:val="a5"/>
        <w:numPr>
          <w:ilvl w:val="0"/>
          <w:numId w:val="1"/>
        </w:numPr>
        <w:tabs>
          <w:tab w:val="left" w:pos="427"/>
        </w:tabs>
        <w:spacing w:before="3" w:line="254" w:lineRule="auto"/>
        <w:ind w:right="193"/>
        <w:rPr>
          <w:sz w:val="24"/>
        </w:rPr>
      </w:pPr>
      <w:r>
        <w:rPr>
          <w:sz w:val="24"/>
        </w:rPr>
        <w:t xml:space="preserve">формировать у </w:t>
      </w:r>
      <w:proofErr w:type="spellStart"/>
      <w:r>
        <w:rPr>
          <w:sz w:val="24"/>
        </w:rPr>
        <w:t>обучающихсяс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обственное</w:t>
      </w:r>
      <w:proofErr w:type="spellEnd"/>
      <w:r>
        <w:rPr>
          <w:sz w:val="24"/>
        </w:rPr>
        <w:t xml:space="preserve"> оценочное отношение к фактам и событиям прошлого и </w:t>
      </w:r>
      <w:r>
        <w:rPr>
          <w:spacing w:val="-2"/>
          <w:sz w:val="24"/>
        </w:rPr>
        <w:t>настоящего.</w:t>
      </w:r>
    </w:p>
    <w:p w:rsidR="000A1D8F" w:rsidRDefault="000A1D8F" w:rsidP="000A1D8F">
      <w:pPr>
        <w:pStyle w:val="a3"/>
        <w:ind w:left="0"/>
      </w:pPr>
    </w:p>
    <w:p w:rsidR="000A1D8F" w:rsidRPr="00C06CA5" w:rsidRDefault="000A1D8F" w:rsidP="000A1D8F">
      <w:pPr>
        <w:rPr>
          <w:b/>
          <w:sz w:val="24"/>
          <w:szCs w:val="24"/>
          <w:lang w:eastAsia="ru-RU"/>
        </w:rPr>
      </w:pPr>
      <w:r w:rsidRPr="00C06CA5">
        <w:rPr>
          <w:b/>
          <w:sz w:val="24"/>
          <w:szCs w:val="24"/>
          <w:lang w:eastAsia="ru-RU"/>
        </w:rPr>
        <w:t>Содержание курса истории КБР 8 класс (17 часов)</w:t>
      </w:r>
    </w:p>
    <w:p w:rsidR="00350E72" w:rsidRPr="00C411E3" w:rsidRDefault="00350E72" w:rsidP="000A1D8F">
      <w:pPr>
        <w:rPr>
          <w:sz w:val="24"/>
          <w:szCs w:val="24"/>
          <w:lang w:eastAsia="ru-RU"/>
        </w:rPr>
      </w:pP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b/>
          <w:bCs/>
          <w:color w:val="000000"/>
          <w:sz w:val="24"/>
          <w:szCs w:val="24"/>
          <w:lang w:eastAsia="ru-RU"/>
        </w:rPr>
        <w:t>Раздел 1. Наш край в древности.</w:t>
      </w:r>
    </w:p>
    <w:p w:rsidR="000A1D8F" w:rsidRPr="00C06CA5" w:rsidRDefault="000A1D8F" w:rsidP="00C06CA5">
      <w:pPr>
        <w:rPr>
          <w:sz w:val="24"/>
          <w:szCs w:val="24"/>
          <w:lang w:eastAsia="ru-RU"/>
        </w:rPr>
      </w:pPr>
      <w:r w:rsidRPr="00C06CA5">
        <w:rPr>
          <w:sz w:val="24"/>
          <w:szCs w:val="24"/>
          <w:lang w:eastAsia="ru-RU"/>
        </w:rPr>
        <w:t>Первобытнообщинный строй на территории Северного Кавказа и Кабардино- Балкарии.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 xml:space="preserve">Каменный век, его периодизация, хронологические рамки, описание. Стоянки. Эпоха бронзы. Майкопская культура. </w:t>
      </w:r>
      <w:proofErr w:type="spellStart"/>
      <w:r w:rsidRPr="00C06CA5">
        <w:rPr>
          <w:color w:val="000000"/>
          <w:sz w:val="24"/>
          <w:szCs w:val="24"/>
          <w:lang w:eastAsia="ru-RU"/>
        </w:rPr>
        <w:t>Дольменная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 культура. Северокавказская культура.</w:t>
      </w:r>
    </w:p>
    <w:p w:rsidR="000A1D8F" w:rsidRPr="00C06CA5" w:rsidRDefault="000A1D8F" w:rsidP="00C06CA5">
      <w:pPr>
        <w:rPr>
          <w:sz w:val="24"/>
          <w:szCs w:val="24"/>
          <w:lang w:eastAsia="ru-RU"/>
        </w:rPr>
      </w:pPr>
      <w:r w:rsidRPr="00C06CA5">
        <w:rPr>
          <w:sz w:val="24"/>
          <w:szCs w:val="24"/>
          <w:lang w:eastAsia="ru-RU"/>
        </w:rPr>
        <w:t>Разложение первобытнообщинного строя и возникновение эпохи военной демократии.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proofErr w:type="spellStart"/>
      <w:r w:rsidRPr="00C06CA5">
        <w:rPr>
          <w:color w:val="000000"/>
          <w:sz w:val="24"/>
          <w:szCs w:val="24"/>
          <w:lang w:eastAsia="ru-RU"/>
        </w:rPr>
        <w:t>Кобанская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 культура. Древние </w:t>
      </w:r>
      <w:proofErr w:type="spellStart"/>
      <w:r w:rsidRPr="00C06CA5">
        <w:rPr>
          <w:color w:val="000000"/>
          <w:sz w:val="24"/>
          <w:szCs w:val="24"/>
          <w:lang w:eastAsia="ru-RU"/>
        </w:rPr>
        <w:t>кобанские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 племена и особенности их хозяйственной жизни. </w:t>
      </w:r>
      <w:proofErr w:type="spellStart"/>
      <w:r w:rsidRPr="00C06CA5">
        <w:rPr>
          <w:color w:val="000000"/>
          <w:sz w:val="24"/>
          <w:szCs w:val="24"/>
          <w:lang w:eastAsia="ru-RU"/>
        </w:rPr>
        <w:t>Прикубанская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 культура и ее носители. Наш край в период освоения бронзы и железа (VIII век до н.э.) Кочевые племена эпохи железа и военной демократии. Киммерийцы, скифы, сарматы. Ранние аланы.</w:t>
      </w:r>
    </w:p>
    <w:p w:rsidR="000A1D8F" w:rsidRPr="00C06CA5" w:rsidRDefault="000A1D8F" w:rsidP="00C06CA5">
      <w:pPr>
        <w:rPr>
          <w:sz w:val="24"/>
          <w:szCs w:val="24"/>
          <w:lang w:eastAsia="ru-RU"/>
        </w:rPr>
      </w:pPr>
      <w:proofErr w:type="spellStart"/>
      <w:r w:rsidRPr="00C06CA5">
        <w:rPr>
          <w:sz w:val="24"/>
          <w:szCs w:val="24"/>
          <w:lang w:eastAsia="ru-RU"/>
        </w:rPr>
        <w:t>Адыги</w:t>
      </w:r>
      <w:proofErr w:type="spellEnd"/>
      <w:r w:rsidRPr="00C06CA5">
        <w:rPr>
          <w:sz w:val="24"/>
          <w:szCs w:val="24"/>
          <w:lang w:eastAsia="ru-RU"/>
        </w:rPr>
        <w:t xml:space="preserve"> в древности.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 xml:space="preserve">Древнейшие предки </w:t>
      </w:r>
      <w:proofErr w:type="spellStart"/>
      <w:r w:rsidRPr="00C06CA5">
        <w:rPr>
          <w:color w:val="000000"/>
          <w:sz w:val="24"/>
          <w:szCs w:val="24"/>
          <w:lang w:eastAsia="ru-RU"/>
        </w:rPr>
        <w:t>абхазо-адыгов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. Современные представления об этногенезе </w:t>
      </w:r>
      <w:proofErr w:type="spellStart"/>
      <w:r w:rsidRPr="00C06CA5">
        <w:rPr>
          <w:color w:val="000000"/>
          <w:sz w:val="24"/>
          <w:szCs w:val="24"/>
          <w:lang w:eastAsia="ru-RU"/>
        </w:rPr>
        <w:t>адыгов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. </w:t>
      </w:r>
      <w:proofErr w:type="spellStart"/>
      <w:r w:rsidRPr="00C06CA5">
        <w:rPr>
          <w:color w:val="000000"/>
          <w:sz w:val="24"/>
          <w:szCs w:val="24"/>
          <w:lang w:eastAsia="ru-RU"/>
        </w:rPr>
        <w:t>Хатты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, </w:t>
      </w:r>
      <w:proofErr w:type="spellStart"/>
      <w:r w:rsidRPr="00C06CA5">
        <w:rPr>
          <w:color w:val="000000"/>
          <w:sz w:val="24"/>
          <w:szCs w:val="24"/>
          <w:lang w:eastAsia="ru-RU"/>
        </w:rPr>
        <w:t>меоты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, </w:t>
      </w:r>
      <w:proofErr w:type="spellStart"/>
      <w:r w:rsidRPr="00C06CA5">
        <w:rPr>
          <w:color w:val="000000"/>
          <w:sz w:val="24"/>
          <w:szCs w:val="24"/>
          <w:lang w:eastAsia="ru-RU"/>
        </w:rPr>
        <w:t>синды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. Памятники поселения, хозяйство. Формирование </w:t>
      </w:r>
      <w:proofErr w:type="spellStart"/>
      <w:r w:rsidRPr="00C06CA5">
        <w:rPr>
          <w:color w:val="000000"/>
          <w:sz w:val="24"/>
          <w:szCs w:val="24"/>
          <w:lang w:eastAsia="ru-RU"/>
        </w:rPr>
        <w:t>древнеадыгских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 племен. Греческие колонии. Синдика. </w:t>
      </w:r>
      <w:proofErr w:type="spellStart"/>
      <w:r w:rsidRPr="00C06CA5">
        <w:rPr>
          <w:color w:val="000000"/>
          <w:sz w:val="24"/>
          <w:szCs w:val="24"/>
          <w:lang w:eastAsia="ru-RU"/>
        </w:rPr>
        <w:t>Боспор</w:t>
      </w:r>
      <w:proofErr w:type="spellEnd"/>
      <w:r w:rsidRPr="00C06CA5">
        <w:rPr>
          <w:color w:val="000000"/>
          <w:sz w:val="24"/>
          <w:szCs w:val="24"/>
          <w:lang w:eastAsia="ru-RU"/>
        </w:rPr>
        <w:t>.</w:t>
      </w:r>
    </w:p>
    <w:p w:rsidR="000A1D8F" w:rsidRPr="00C06CA5" w:rsidRDefault="000A1D8F" w:rsidP="00C06CA5">
      <w:pPr>
        <w:rPr>
          <w:sz w:val="24"/>
          <w:szCs w:val="24"/>
          <w:lang w:eastAsia="ru-RU"/>
        </w:rPr>
      </w:pPr>
      <w:proofErr w:type="spellStart"/>
      <w:r w:rsidRPr="00C06CA5">
        <w:rPr>
          <w:sz w:val="24"/>
          <w:szCs w:val="24"/>
          <w:lang w:eastAsia="ru-RU"/>
        </w:rPr>
        <w:t>Адыги</w:t>
      </w:r>
      <w:proofErr w:type="spellEnd"/>
      <w:r w:rsidRPr="00C06CA5">
        <w:rPr>
          <w:sz w:val="24"/>
          <w:szCs w:val="24"/>
          <w:lang w:eastAsia="ru-RU"/>
        </w:rPr>
        <w:t xml:space="preserve"> в средневековье.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 xml:space="preserve">Формирование адыгской народности. Предпосылки формирования адыгской народности. Стоянки </w:t>
      </w:r>
      <w:proofErr w:type="spellStart"/>
      <w:r w:rsidRPr="00C06CA5">
        <w:rPr>
          <w:color w:val="000000"/>
          <w:sz w:val="24"/>
          <w:szCs w:val="24"/>
          <w:lang w:eastAsia="ru-RU"/>
        </w:rPr>
        <w:t>адыгов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. </w:t>
      </w:r>
      <w:proofErr w:type="spellStart"/>
      <w:r w:rsidRPr="00C06CA5">
        <w:rPr>
          <w:color w:val="000000"/>
          <w:sz w:val="24"/>
          <w:szCs w:val="24"/>
          <w:lang w:eastAsia="ru-RU"/>
        </w:rPr>
        <w:t>Зихи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. </w:t>
      </w:r>
      <w:proofErr w:type="spellStart"/>
      <w:r w:rsidRPr="00C06CA5">
        <w:rPr>
          <w:color w:val="000000"/>
          <w:sz w:val="24"/>
          <w:szCs w:val="24"/>
          <w:lang w:eastAsia="ru-RU"/>
        </w:rPr>
        <w:t>Касоги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. Переселения </w:t>
      </w:r>
      <w:proofErr w:type="spellStart"/>
      <w:r w:rsidRPr="00C06CA5">
        <w:rPr>
          <w:color w:val="000000"/>
          <w:sz w:val="24"/>
          <w:szCs w:val="24"/>
          <w:lang w:eastAsia="ru-RU"/>
        </w:rPr>
        <w:t>адыгов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: </w:t>
      </w:r>
      <w:proofErr w:type="spellStart"/>
      <w:r w:rsidRPr="00C06CA5">
        <w:rPr>
          <w:color w:val="000000"/>
          <w:sz w:val="24"/>
          <w:szCs w:val="24"/>
          <w:lang w:eastAsia="ru-RU"/>
        </w:rPr>
        <w:t>Черкессия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. </w:t>
      </w:r>
      <w:proofErr w:type="spellStart"/>
      <w:r w:rsidRPr="00C06CA5">
        <w:rPr>
          <w:color w:val="000000"/>
          <w:sz w:val="24"/>
          <w:szCs w:val="24"/>
          <w:lang w:eastAsia="ru-RU"/>
        </w:rPr>
        <w:t>Кабарда</w:t>
      </w:r>
      <w:proofErr w:type="spellEnd"/>
      <w:r w:rsidRPr="00C06CA5">
        <w:rPr>
          <w:color w:val="000000"/>
          <w:sz w:val="24"/>
          <w:szCs w:val="24"/>
          <w:lang w:eastAsia="ru-RU"/>
        </w:rPr>
        <w:t>.</w:t>
      </w:r>
    </w:p>
    <w:p w:rsidR="000A1D8F" w:rsidRPr="00C06CA5" w:rsidRDefault="000A1D8F" w:rsidP="00C06CA5">
      <w:pPr>
        <w:rPr>
          <w:sz w:val="24"/>
          <w:szCs w:val="24"/>
          <w:lang w:eastAsia="ru-RU"/>
        </w:rPr>
      </w:pPr>
      <w:r w:rsidRPr="00C06CA5">
        <w:rPr>
          <w:sz w:val="24"/>
          <w:szCs w:val="24"/>
          <w:lang w:eastAsia="ru-RU"/>
        </w:rPr>
        <w:t>Племена Центрального Кавказа в 1У-ХП вв.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 xml:space="preserve">Взаимоотношения </w:t>
      </w:r>
      <w:proofErr w:type="spellStart"/>
      <w:r w:rsidRPr="00C06CA5">
        <w:rPr>
          <w:color w:val="000000"/>
          <w:sz w:val="24"/>
          <w:szCs w:val="24"/>
          <w:lang w:eastAsia="ru-RU"/>
        </w:rPr>
        <w:t>адыгов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 с другими народами. Гунны, хазары, аланы, кипчаки: обзор жизни, занятия, хозяйство, религиозные верования. Культура и быт </w:t>
      </w:r>
      <w:proofErr w:type="spellStart"/>
      <w:r w:rsidRPr="00C06CA5">
        <w:rPr>
          <w:color w:val="000000"/>
          <w:sz w:val="24"/>
          <w:szCs w:val="24"/>
          <w:lang w:eastAsia="ru-RU"/>
        </w:rPr>
        <w:t>адыгов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 в 1У-ХИ вв.: поселения, жилища, одежда. </w:t>
      </w:r>
      <w:proofErr w:type="spellStart"/>
      <w:r w:rsidRPr="00C06CA5">
        <w:rPr>
          <w:color w:val="000000"/>
          <w:sz w:val="24"/>
          <w:szCs w:val="24"/>
          <w:lang w:eastAsia="ru-RU"/>
        </w:rPr>
        <w:t>Нартский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 эпос. Значение эпоса в жизни северокавказских народов.</w:t>
      </w:r>
    </w:p>
    <w:p w:rsidR="000A1D8F" w:rsidRPr="00C06CA5" w:rsidRDefault="000A1D8F" w:rsidP="00C06CA5">
      <w:pPr>
        <w:rPr>
          <w:sz w:val="24"/>
          <w:szCs w:val="24"/>
          <w:lang w:eastAsia="ru-RU"/>
        </w:rPr>
      </w:pPr>
      <w:r w:rsidRPr="00C06CA5">
        <w:rPr>
          <w:sz w:val="24"/>
          <w:szCs w:val="24"/>
          <w:lang w:eastAsia="ru-RU"/>
        </w:rPr>
        <w:t>Происхождение и ранняя этническая история балкарцев.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Различные взгляды на проблему происхождения балкарцев. Формирование балкарского этноса. Кавказский этнический субстрат. Аланский компонент. Тюркский компонент. Социально- экономическое развитие. Вклад древнейших предков балкарцев в материальную культуру. Связи предков балкарцев и русских</w:t>
      </w:r>
    </w:p>
    <w:p w:rsidR="000A1D8F" w:rsidRPr="00C06CA5" w:rsidRDefault="000A1D8F" w:rsidP="00C06CA5">
      <w:pPr>
        <w:rPr>
          <w:b/>
          <w:sz w:val="24"/>
          <w:szCs w:val="24"/>
          <w:lang w:eastAsia="ru-RU"/>
        </w:rPr>
      </w:pPr>
      <w:r w:rsidRPr="00C06CA5">
        <w:rPr>
          <w:b/>
          <w:sz w:val="24"/>
          <w:szCs w:val="24"/>
          <w:lang w:eastAsia="ru-RU"/>
        </w:rPr>
        <w:t>Раздел 2. Наш край в ХШ-ХУ вв.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bCs/>
          <w:color w:val="000000"/>
          <w:sz w:val="24"/>
          <w:szCs w:val="24"/>
          <w:lang w:eastAsia="ru-RU"/>
        </w:rPr>
        <w:t>Походы монголо-татар на Северный Кавказ. Династии мамлюков</w:t>
      </w:r>
      <w:r w:rsidRPr="00C06CA5">
        <w:rPr>
          <w:b/>
          <w:bCs/>
          <w:color w:val="000000"/>
          <w:sz w:val="24"/>
          <w:szCs w:val="24"/>
          <w:lang w:eastAsia="ru-RU"/>
        </w:rPr>
        <w:t>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 xml:space="preserve">Начальный этап завоевания народов Северного Кавказа. Причины разгромов аланов, кипчаков, </w:t>
      </w:r>
      <w:proofErr w:type="spellStart"/>
      <w:r w:rsidRPr="00C06CA5">
        <w:rPr>
          <w:color w:val="000000"/>
          <w:sz w:val="24"/>
          <w:szCs w:val="24"/>
          <w:lang w:eastAsia="ru-RU"/>
        </w:rPr>
        <w:t>адыгов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 монголо-татарами. Поход монголо-татар в 1237 г. на черкесов. Северный Кавказ в составе Золотой Орды. Борьба народов Кавказа против общего врага. Вытеснение предков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 xml:space="preserve">балкарцев с равнины в горные ущелья. Династии мамлюков в Египте. </w:t>
      </w:r>
      <w:proofErr w:type="spellStart"/>
      <w:r w:rsidRPr="00C06CA5">
        <w:rPr>
          <w:color w:val="000000"/>
          <w:sz w:val="24"/>
          <w:szCs w:val="24"/>
          <w:lang w:eastAsia="ru-RU"/>
        </w:rPr>
        <w:t>Кипчакская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 династия. Черкесская династия.</w:t>
      </w:r>
    </w:p>
    <w:p w:rsidR="000A1D8F" w:rsidRPr="00C06CA5" w:rsidRDefault="000A1D8F" w:rsidP="00C06CA5">
      <w:pPr>
        <w:rPr>
          <w:sz w:val="24"/>
          <w:szCs w:val="24"/>
          <w:lang w:eastAsia="ru-RU"/>
        </w:rPr>
      </w:pPr>
      <w:r w:rsidRPr="00C06CA5">
        <w:rPr>
          <w:sz w:val="24"/>
          <w:szCs w:val="24"/>
          <w:lang w:eastAsia="ru-RU"/>
        </w:rPr>
        <w:t xml:space="preserve"> Нашествие Тимура.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 xml:space="preserve">Характеристика державы, созданной Чингисханом. Завоевания монголо-татар на Кавказе. Разгром </w:t>
      </w:r>
      <w:proofErr w:type="spellStart"/>
      <w:r w:rsidRPr="00C06CA5">
        <w:rPr>
          <w:color w:val="000000"/>
          <w:sz w:val="24"/>
          <w:szCs w:val="24"/>
          <w:lang w:eastAsia="ru-RU"/>
        </w:rPr>
        <w:t>Тохтамыша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. Поход Тимура на Кавказ. Разрушение Нижнего </w:t>
      </w:r>
      <w:proofErr w:type="spellStart"/>
      <w:r w:rsidRPr="00C06CA5">
        <w:rPr>
          <w:color w:val="000000"/>
          <w:sz w:val="24"/>
          <w:szCs w:val="24"/>
          <w:lang w:eastAsia="ru-RU"/>
        </w:rPr>
        <w:t>Джулата</w:t>
      </w:r>
      <w:proofErr w:type="spellEnd"/>
      <w:r w:rsidRPr="00C06CA5">
        <w:rPr>
          <w:color w:val="000000"/>
          <w:sz w:val="24"/>
          <w:szCs w:val="24"/>
          <w:lang w:eastAsia="ru-RU"/>
        </w:rPr>
        <w:t>. Распад Золотой Орды. Появление ханств.</w:t>
      </w:r>
    </w:p>
    <w:p w:rsidR="000A1D8F" w:rsidRPr="00C06CA5" w:rsidRDefault="000A1D8F" w:rsidP="00C06CA5">
      <w:pPr>
        <w:rPr>
          <w:sz w:val="24"/>
          <w:szCs w:val="24"/>
          <w:lang w:eastAsia="ru-RU"/>
        </w:rPr>
      </w:pPr>
      <w:r w:rsidRPr="00C06CA5">
        <w:rPr>
          <w:sz w:val="24"/>
          <w:szCs w:val="24"/>
          <w:lang w:eastAsia="ru-RU"/>
        </w:rPr>
        <w:lastRenderedPageBreak/>
        <w:t>Хозяйство местных жителей.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 xml:space="preserve">Социальная структура и политическое устройство </w:t>
      </w:r>
      <w:proofErr w:type="spellStart"/>
      <w:r w:rsidRPr="00C06CA5">
        <w:rPr>
          <w:color w:val="000000"/>
          <w:sz w:val="24"/>
          <w:szCs w:val="24"/>
          <w:lang w:eastAsia="ru-RU"/>
        </w:rPr>
        <w:t>Кабарды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 и Балкарии в XV в. Хозяйственная деятельность кабардинцев и балкарцев. Развитие ремесла. Торговля. Феодально-родовая знать, феодальные отношения в Кабардино-Балкарии. Характеристика социальной структуры кабардинского и балкарского обществ. Особенности развития культурных традиций кабардинцев и балкарцев. Религия. Жилища. Одежда. Пища. Транспорт. Обычаи. Язык.</w:t>
      </w:r>
    </w:p>
    <w:p w:rsidR="000A1D8F" w:rsidRPr="00C06CA5" w:rsidRDefault="000A1D8F" w:rsidP="00C06CA5">
      <w:pPr>
        <w:rPr>
          <w:sz w:val="24"/>
          <w:szCs w:val="24"/>
          <w:lang w:eastAsia="ru-RU"/>
        </w:rPr>
      </w:pPr>
      <w:r w:rsidRPr="00C06CA5">
        <w:rPr>
          <w:b/>
          <w:sz w:val="24"/>
          <w:szCs w:val="24"/>
          <w:lang w:eastAsia="ru-RU"/>
        </w:rPr>
        <w:t xml:space="preserve">Раздел 3. </w:t>
      </w:r>
      <w:proofErr w:type="spellStart"/>
      <w:r w:rsidRPr="00C06CA5">
        <w:rPr>
          <w:b/>
          <w:sz w:val="24"/>
          <w:szCs w:val="24"/>
          <w:lang w:eastAsia="ru-RU"/>
        </w:rPr>
        <w:t>Кабарда</w:t>
      </w:r>
      <w:proofErr w:type="spellEnd"/>
      <w:r w:rsidRPr="00C06CA5">
        <w:rPr>
          <w:b/>
          <w:sz w:val="24"/>
          <w:szCs w:val="24"/>
          <w:lang w:eastAsia="ru-RU"/>
        </w:rPr>
        <w:t xml:space="preserve"> и Балкария в </w:t>
      </w:r>
      <w:r w:rsidRPr="00C06CA5">
        <w:rPr>
          <w:b/>
          <w:color w:val="000000" w:themeColor="text1"/>
          <w:sz w:val="24"/>
          <w:szCs w:val="24"/>
          <w:lang w:eastAsia="ru-RU"/>
        </w:rPr>
        <w:t>Х</w:t>
      </w:r>
      <w:r w:rsidR="00C06CA5" w:rsidRPr="00C06CA5">
        <w:rPr>
          <w:rFonts w:ascii="Arial" w:hAnsi="Arial" w:cs="Arial"/>
          <w:color w:val="000000" w:themeColor="text1"/>
          <w:shd w:val="clear" w:color="auto" w:fill="FFFFFF"/>
        </w:rPr>
        <w:t xml:space="preserve"> </w:t>
      </w:r>
      <w:r w:rsidR="00C06CA5" w:rsidRPr="00C06CA5">
        <w:rPr>
          <w:rStyle w:val="a6"/>
          <w:rFonts w:ascii="Arial" w:hAnsi="Arial" w:cs="Arial"/>
          <w:color w:val="000000" w:themeColor="text1"/>
          <w:shd w:val="clear" w:color="auto" w:fill="FFFFFF"/>
        </w:rPr>
        <w:t>V</w:t>
      </w:r>
      <w:r w:rsidR="00C06CA5" w:rsidRPr="00C06CA5">
        <w:rPr>
          <w:b/>
          <w:color w:val="000000" w:themeColor="text1"/>
          <w:sz w:val="24"/>
          <w:szCs w:val="24"/>
          <w:lang w:eastAsia="ru-RU"/>
        </w:rPr>
        <w:t xml:space="preserve"> </w:t>
      </w:r>
      <w:r w:rsidRPr="00C06CA5">
        <w:rPr>
          <w:b/>
          <w:color w:val="000000" w:themeColor="text1"/>
          <w:sz w:val="24"/>
          <w:szCs w:val="24"/>
          <w:lang w:eastAsia="ru-RU"/>
        </w:rPr>
        <w:t>1</w:t>
      </w:r>
      <w:r w:rsidRPr="00C06CA5">
        <w:rPr>
          <w:b/>
          <w:sz w:val="24"/>
          <w:szCs w:val="24"/>
          <w:lang w:eastAsia="ru-RU"/>
        </w:rPr>
        <w:t>-Х</w:t>
      </w:r>
      <w:r w:rsidR="00C06CA5" w:rsidRPr="00C06CA5">
        <w:rPr>
          <w:rFonts w:ascii="Arial" w:hAnsi="Arial" w:cs="Arial"/>
          <w:color w:val="333333"/>
          <w:shd w:val="clear" w:color="auto" w:fill="FFFFFF"/>
        </w:rPr>
        <w:t xml:space="preserve"> </w:t>
      </w:r>
      <w:r w:rsidR="00C06CA5" w:rsidRPr="00C06CA5">
        <w:rPr>
          <w:rStyle w:val="a6"/>
          <w:rFonts w:ascii="Arial" w:hAnsi="Arial" w:cs="Arial"/>
          <w:color w:val="000000" w:themeColor="text1"/>
          <w:shd w:val="clear" w:color="auto" w:fill="FFFFFF"/>
        </w:rPr>
        <w:t>V</w:t>
      </w:r>
      <w:r w:rsidR="00C06CA5" w:rsidRPr="00C06CA5">
        <w:rPr>
          <w:b/>
          <w:color w:val="000000" w:themeColor="text1"/>
          <w:sz w:val="24"/>
          <w:szCs w:val="24"/>
          <w:lang w:eastAsia="ru-RU"/>
        </w:rPr>
        <w:t xml:space="preserve"> </w:t>
      </w:r>
      <w:r w:rsidRPr="00C06CA5">
        <w:rPr>
          <w:b/>
          <w:sz w:val="24"/>
          <w:szCs w:val="24"/>
          <w:lang w:eastAsia="ru-RU"/>
        </w:rPr>
        <w:t>Ш вв</w:t>
      </w:r>
      <w:r w:rsidR="00350E72" w:rsidRPr="00C06CA5">
        <w:rPr>
          <w:sz w:val="24"/>
          <w:szCs w:val="24"/>
          <w:lang w:eastAsia="ru-RU"/>
        </w:rPr>
        <w:t xml:space="preserve">. </w:t>
      </w:r>
      <w:r w:rsidRPr="00C06CA5">
        <w:rPr>
          <w:sz w:val="24"/>
          <w:szCs w:val="24"/>
          <w:lang w:eastAsia="ru-RU"/>
        </w:rPr>
        <w:t xml:space="preserve"> Экономическое развитие.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Территория и население. Основные занятия кабардинцев и балкарцев. Торговые связи с соседними народами.</w:t>
      </w:r>
    </w:p>
    <w:p w:rsidR="000A1D8F" w:rsidRPr="00C06CA5" w:rsidRDefault="000A1D8F" w:rsidP="00C06CA5">
      <w:pPr>
        <w:rPr>
          <w:sz w:val="24"/>
          <w:szCs w:val="24"/>
          <w:lang w:eastAsia="ru-RU"/>
        </w:rPr>
      </w:pPr>
      <w:r w:rsidRPr="00C06CA5">
        <w:rPr>
          <w:sz w:val="24"/>
          <w:szCs w:val="24"/>
          <w:lang w:eastAsia="ru-RU"/>
        </w:rPr>
        <w:t xml:space="preserve"> Общественно-политический строй кабардинцев.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 xml:space="preserve">Выступления крестьян. Социальная структура кабардинского общества. Антифеодальное движение крестьян. Восстания под предводительством </w:t>
      </w:r>
      <w:proofErr w:type="spellStart"/>
      <w:r w:rsidRPr="00C06CA5">
        <w:rPr>
          <w:color w:val="000000"/>
          <w:sz w:val="24"/>
          <w:szCs w:val="24"/>
          <w:lang w:eastAsia="ru-RU"/>
        </w:rPr>
        <w:t>Машуко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 и </w:t>
      </w:r>
      <w:proofErr w:type="spellStart"/>
      <w:r w:rsidRPr="00C06CA5">
        <w:rPr>
          <w:color w:val="000000"/>
          <w:sz w:val="24"/>
          <w:szCs w:val="24"/>
          <w:lang w:eastAsia="ru-RU"/>
        </w:rPr>
        <w:t>Дамалея</w:t>
      </w:r>
      <w:proofErr w:type="spellEnd"/>
      <w:r w:rsidRPr="00C06CA5">
        <w:rPr>
          <w:color w:val="000000"/>
          <w:sz w:val="24"/>
          <w:szCs w:val="24"/>
          <w:lang w:eastAsia="ru-RU"/>
        </w:rPr>
        <w:t>. Восстание кабардинских крестьян 1767 г.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bCs/>
          <w:color w:val="000000"/>
          <w:sz w:val="24"/>
          <w:szCs w:val="24"/>
          <w:lang w:eastAsia="ru-RU"/>
        </w:rPr>
        <w:t> Политический строй и общественный быт балкарцев в ХУ1-ХУШ вв</w:t>
      </w:r>
      <w:r w:rsidRPr="00C06CA5">
        <w:rPr>
          <w:b/>
          <w:bCs/>
          <w:color w:val="000000"/>
          <w:sz w:val="24"/>
          <w:szCs w:val="24"/>
          <w:lang w:eastAsia="ru-RU"/>
        </w:rPr>
        <w:t>. </w:t>
      </w:r>
      <w:r w:rsidRPr="00C06CA5">
        <w:rPr>
          <w:color w:val="000000"/>
          <w:sz w:val="24"/>
          <w:szCs w:val="24"/>
          <w:lang w:eastAsia="ru-RU"/>
        </w:rPr>
        <w:t xml:space="preserve">Гражданское управление в Балкарии. </w:t>
      </w:r>
      <w:proofErr w:type="spellStart"/>
      <w:r w:rsidRPr="00C06CA5">
        <w:rPr>
          <w:color w:val="000000"/>
          <w:sz w:val="24"/>
          <w:szCs w:val="24"/>
          <w:lang w:eastAsia="ru-RU"/>
        </w:rPr>
        <w:t>Тере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, его виды, функции. Социальный строй балкарцев. Обычное право. Тау </w:t>
      </w:r>
      <w:proofErr w:type="spellStart"/>
      <w:r w:rsidRPr="00C06CA5">
        <w:rPr>
          <w:color w:val="000000"/>
          <w:sz w:val="24"/>
          <w:szCs w:val="24"/>
          <w:lang w:eastAsia="ru-RU"/>
        </w:rPr>
        <w:t>адет</w:t>
      </w:r>
      <w:proofErr w:type="spellEnd"/>
      <w:r w:rsidRPr="00C06CA5">
        <w:rPr>
          <w:color w:val="000000"/>
          <w:sz w:val="24"/>
          <w:szCs w:val="24"/>
          <w:lang w:eastAsia="ru-RU"/>
        </w:rPr>
        <w:t>. Религия. Жилища. Одежда. Искусство и архитектура.</w:t>
      </w:r>
    </w:p>
    <w:p w:rsidR="000A1D8F" w:rsidRPr="00C06CA5" w:rsidRDefault="000A1D8F" w:rsidP="00C06CA5">
      <w:pPr>
        <w:rPr>
          <w:sz w:val="24"/>
          <w:szCs w:val="24"/>
          <w:lang w:eastAsia="ru-RU"/>
        </w:rPr>
      </w:pPr>
      <w:r w:rsidRPr="00C06CA5">
        <w:rPr>
          <w:b/>
          <w:sz w:val="24"/>
          <w:szCs w:val="24"/>
          <w:lang w:eastAsia="ru-RU"/>
        </w:rPr>
        <w:t xml:space="preserve">Раздел 4. Политическое положение </w:t>
      </w:r>
      <w:proofErr w:type="spellStart"/>
      <w:r w:rsidRPr="00C06CA5">
        <w:rPr>
          <w:b/>
          <w:sz w:val="24"/>
          <w:szCs w:val="24"/>
          <w:lang w:eastAsia="ru-RU"/>
        </w:rPr>
        <w:t>Кабарды</w:t>
      </w:r>
      <w:proofErr w:type="spellEnd"/>
      <w:r w:rsidRPr="00C06CA5">
        <w:rPr>
          <w:b/>
          <w:sz w:val="24"/>
          <w:szCs w:val="24"/>
          <w:lang w:eastAsia="ru-RU"/>
        </w:rPr>
        <w:t xml:space="preserve"> и Балкарии в ХУ1-ХУ1П вв</w:t>
      </w:r>
      <w:r w:rsidRPr="00C06CA5">
        <w:rPr>
          <w:sz w:val="24"/>
          <w:szCs w:val="24"/>
          <w:lang w:eastAsia="ru-RU"/>
        </w:rPr>
        <w:t xml:space="preserve">. Русско-кабардинские отношения в XVI в. Темрюк </w:t>
      </w:r>
      <w:proofErr w:type="spellStart"/>
      <w:r w:rsidRPr="00C06CA5">
        <w:rPr>
          <w:sz w:val="24"/>
          <w:szCs w:val="24"/>
          <w:lang w:eastAsia="ru-RU"/>
        </w:rPr>
        <w:t>Идаров</w:t>
      </w:r>
      <w:proofErr w:type="spellEnd"/>
      <w:r w:rsidRPr="00C06CA5">
        <w:rPr>
          <w:sz w:val="24"/>
          <w:szCs w:val="24"/>
          <w:lang w:eastAsia="ru-RU"/>
        </w:rPr>
        <w:t>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 xml:space="preserve">Предпосылки сближения </w:t>
      </w:r>
      <w:proofErr w:type="spellStart"/>
      <w:r w:rsidRPr="00C06CA5">
        <w:rPr>
          <w:color w:val="000000"/>
          <w:sz w:val="24"/>
          <w:szCs w:val="24"/>
          <w:lang w:eastAsia="ru-RU"/>
        </w:rPr>
        <w:t>Кабарды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 с Россией. Кабардинские послы в Москве. Женитьба Ивана Грозного на дочери Темрюка </w:t>
      </w:r>
      <w:proofErr w:type="spellStart"/>
      <w:r w:rsidRPr="00C06CA5">
        <w:rPr>
          <w:color w:val="000000"/>
          <w:sz w:val="24"/>
          <w:szCs w:val="24"/>
          <w:lang w:eastAsia="ru-RU"/>
        </w:rPr>
        <w:t>Идарова</w:t>
      </w:r>
      <w:proofErr w:type="spellEnd"/>
      <w:r w:rsidRPr="00C06CA5">
        <w:rPr>
          <w:color w:val="000000"/>
          <w:sz w:val="24"/>
          <w:szCs w:val="24"/>
          <w:lang w:eastAsia="ru-RU"/>
        </w:rPr>
        <w:t>. Военная поддержка Темрюку. Значение русско- кабардинских отношений 2-й пол. XVI в. Первые вольные русские казаки.</w:t>
      </w:r>
    </w:p>
    <w:p w:rsidR="000A1D8F" w:rsidRPr="00C06CA5" w:rsidRDefault="000A1D8F" w:rsidP="00C06CA5">
      <w:pPr>
        <w:rPr>
          <w:sz w:val="24"/>
          <w:szCs w:val="24"/>
          <w:lang w:eastAsia="ru-RU"/>
        </w:rPr>
      </w:pPr>
      <w:r w:rsidRPr="00C06CA5">
        <w:rPr>
          <w:sz w:val="24"/>
          <w:szCs w:val="24"/>
          <w:lang w:eastAsia="ru-RU"/>
        </w:rPr>
        <w:t>Русско-кабардинские отношения в XVIII в.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proofErr w:type="spellStart"/>
      <w:r w:rsidRPr="00C06CA5">
        <w:rPr>
          <w:color w:val="000000"/>
          <w:sz w:val="24"/>
          <w:szCs w:val="24"/>
          <w:lang w:eastAsia="ru-RU"/>
        </w:rPr>
        <w:t>Кабарда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 в системе международных отношений в XVIII в. Внутреннее и внешнее положение </w:t>
      </w:r>
      <w:proofErr w:type="spellStart"/>
      <w:r w:rsidRPr="00C06CA5">
        <w:rPr>
          <w:color w:val="000000"/>
          <w:sz w:val="24"/>
          <w:szCs w:val="24"/>
          <w:lang w:eastAsia="ru-RU"/>
        </w:rPr>
        <w:t>Кабарды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 в данный период. Князья Черкасские на русской службе. Русско-кабардинское военное </w:t>
      </w:r>
      <w:proofErr w:type="spellStart"/>
      <w:proofErr w:type="gramStart"/>
      <w:r w:rsidRPr="00C06CA5">
        <w:rPr>
          <w:color w:val="000000"/>
          <w:sz w:val="24"/>
          <w:szCs w:val="24"/>
          <w:lang w:eastAsia="ru-RU"/>
        </w:rPr>
        <w:t>сотрудничество.Внутренняя</w:t>
      </w:r>
      <w:proofErr w:type="spellEnd"/>
      <w:proofErr w:type="gramEnd"/>
      <w:r w:rsidRPr="00C06CA5">
        <w:rPr>
          <w:color w:val="000000"/>
          <w:sz w:val="24"/>
          <w:szCs w:val="24"/>
          <w:lang w:eastAsia="ru-RU"/>
        </w:rPr>
        <w:t xml:space="preserve"> и внешняя обстановка. Вторжения Каплан-</w:t>
      </w:r>
      <w:proofErr w:type="spellStart"/>
      <w:r w:rsidRPr="00C06CA5">
        <w:rPr>
          <w:color w:val="000000"/>
          <w:sz w:val="24"/>
          <w:szCs w:val="24"/>
          <w:lang w:eastAsia="ru-RU"/>
        </w:rPr>
        <w:t>Гирея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. </w:t>
      </w:r>
      <w:proofErr w:type="spellStart"/>
      <w:r w:rsidRPr="00C06CA5">
        <w:rPr>
          <w:color w:val="000000"/>
          <w:sz w:val="24"/>
          <w:szCs w:val="24"/>
          <w:lang w:eastAsia="ru-RU"/>
        </w:rPr>
        <w:t>Девлет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-Гирей. Деятельность Александра </w:t>
      </w:r>
      <w:proofErr w:type="spellStart"/>
      <w:r w:rsidRPr="00C06CA5">
        <w:rPr>
          <w:color w:val="000000"/>
          <w:sz w:val="24"/>
          <w:szCs w:val="24"/>
          <w:lang w:eastAsia="ru-RU"/>
        </w:rPr>
        <w:t>Бековича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 Черкасского. Экспедиция Черкасского. Прикаспийский поход Петра I.</w:t>
      </w:r>
    </w:p>
    <w:p w:rsidR="000A1D8F" w:rsidRPr="00C06CA5" w:rsidRDefault="000A1D8F" w:rsidP="00C06CA5">
      <w:pPr>
        <w:rPr>
          <w:sz w:val="24"/>
          <w:szCs w:val="24"/>
          <w:lang w:eastAsia="ru-RU"/>
        </w:rPr>
      </w:pPr>
      <w:proofErr w:type="spellStart"/>
      <w:r w:rsidRPr="00C06CA5">
        <w:rPr>
          <w:sz w:val="24"/>
          <w:szCs w:val="24"/>
          <w:lang w:eastAsia="ru-RU"/>
        </w:rPr>
        <w:t>Кабарда</w:t>
      </w:r>
      <w:proofErr w:type="spellEnd"/>
      <w:r w:rsidRPr="00C06CA5">
        <w:rPr>
          <w:sz w:val="24"/>
          <w:szCs w:val="24"/>
          <w:lang w:eastAsia="ru-RU"/>
        </w:rPr>
        <w:t xml:space="preserve"> и русско-турецкие войны. Белградский мир.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 xml:space="preserve">Общественно- политическая деятельность </w:t>
      </w:r>
      <w:proofErr w:type="spellStart"/>
      <w:r w:rsidRPr="00C06CA5">
        <w:rPr>
          <w:color w:val="000000"/>
          <w:sz w:val="24"/>
          <w:szCs w:val="24"/>
          <w:lang w:eastAsia="ru-RU"/>
        </w:rPr>
        <w:t>Жабаги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C06CA5">
        <w:rPr>
          <w:color w:val="000000"/>
          <w:sz w:val="24"/>
          <w:szCs w:val="24"/>
          <w:lang w:eastAsia="ru-RU"/>
        </w:rPr>
        <w:t>Казаноко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. </w:t>
      </w:r>
      <w:proofErr w:type="spellStart"/>
      <w:r w:rsidRPr="00C06CA5">
        <w:rPr>
          <w:color w:val="000000"/>
          <w:sz w:val="24"/>
          <w:szCs w:val="24"/>
          <w:lang w:eastAsia="ru-RU"/>
        </w:rPr>
        <w:t>Кабарда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 и русско-турецкие войны 1735-1739 гг., 1768-1774 гг. </w:t>
      </w:r>
      <w:proofErr w:type="spellStart"/>
      <w:r w:rsidRPr="00C06CA5">
        <w:rPr>
          <w:color w:val="000000"/>
          <w:sz w:val="24"/>
          <w:szCs w:val="24"/>
          <w:lang w:eastAsia="ru-RU"/>
        </w:rPr>
        <w:t>Кючук-Кайнарджийский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 договор, его значение.</w:t>
      </w:r>
    </w:p>
    <w:p w:rsidR="000A1D8F" w:rsidRPr="00C06CA5" w:rsidRDefault="000A1D8F" w:rsidP="00C06CA5">
      <w:pPr>
        <w:rPr>
          <w:sz w:val="24"/>
          <w:szCs w:val="24"/>
          <w:lang w:eastAsia="ru-RU"/>
        </w:rPr>
      </w:pPr>
      <w:r w:rsidRPr="00C06CA5">
        <w:rPr>
          <w:sz w:val="24"/>
          <w:szCs w:val="24"/>
          <w:lang w:eastAsia="ru-RU"/>
        </w:rPr>
        <w:t>Начало колониальной политики царизма во второй половине XVIII в.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 xml:space="preserve">Особенности форм и методов колонизации </w:t>
      </w:r>
      <w:proofErr w:type="spellStart"/>
      <w:r w:rsidRPr="00C06CA5">
        <w:rPr>
          <w:color w:val="000000"/>
          <w:sz w:val="24"/>
          <w:szCs w:val="24"/>
          <w:lang w:eastAsia="ru-RU"/>
        </w:rPr>
        <w:t>Кабарды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. Строительство военной линии. Учреждение военной администрации и наместничества. Моздокские кабардинцы. П.С. Потемкин на Северном Кавказе. Начало Кавказской войны, причины, характер, периоды. Этапы завоевания </w:t>
      </w:r>
      <w:proofErr w:type="spellStart"/>
      <w:r w:rsidRPr="00C06CA5">
        <w:rPr>
          <w:color w:val="000000"/>
          <w:sz w:val="24"/>
          <w:szCs w:val="24"/>
          <w:lang w:eastAsia="ru-RU"/>
        </w:rPr>
        <w:t>Кабарды</w:t>
      </w:r>
      <w:proofErr w:type="spellEnd"/>
      <w:r w:rsidRPr="00C06CA5">
        <w:rPr>
          <w:color w:val="000000"/>
          <w:sz w:val="24"/>
          <w:szCs w:val="24"/>
          <w:lang w:eastAsia="ru-RU"/>
        </w:rPr>
        <w:t>.</w:t>
      </w:r>
    </w:p>
    <w:p w:rsidR="000A1D8F" w:rsidRPr="00C06CA5" w:rsidRDefault="000A1D8F" w:rsidP="00C06CA5">
      <w:pPr>
        <w:rPr>
          <w:sz w:val="24"/>
          <w:szCs w:val="24"/>
          <w:lang w:eastAsia="ru-RU"/>
        </w:rPr>
      </w:pPr>
      <w:r w:rsidRPr="00C06CA5">
        <w:rPr>
          <w:sz w:val="24"/>
          <w:szCs w:val="24"/>
          <w:lang w:eastAsia="ru-RU"/>
        </w:rPr>
        <w:t>Русско-балкарские отношения. Взаимоотношения кабардинцев и балкарцев с другими народами.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 xml:space="preserve">Балкарские горские общества. Предпосылки установления русско- балкарских отношений. Русско-балкарские связи в XVIII в. Присоединение Балкарии к России. Связи кабардинцев и балкарцев с осетинами, чеченцами, ингушами. Дагестанцами. Отношения с Грузией. </w:t>
      </w:r>
      <w:proofErr w:type="spellStart"/>
      <w:r w:rsidRPr="00C06CA5">
        <w:rPr>
          <w:color w:val="000000"/>
          <w:sz w:val="24"/>
          <w:szCs w:val="24"/>
          <w:lang w:eastAsia="ru-RU"/>
        </w:rPr>
        <w:t>Балкаро</w:t>
      </w:r>
      <w:proofErr w:type="spellEnd"/>
      <w:r w:rsidRPr="00C06CA5">
        <w:rPr>
          <w:color w:val="000000"/>
          <w:sz w:val="24"/>
          <w:szCs w:val="24"/>
          <w:lang w:eastAsia="ru-RU"/>
        </w:rPr>
        <w:t>- кабардинские отношения. Связи с русскими новоселами края.</w:t>
      </w:r>
    </w:p>
    <w:p w:rsidR="000A1D8F" w:rsidRPr="00C06CA5" w:rsidRDefault="000A1D8F" w:rsidP="00C06CA5">
      <w:pPr>
        <w:rPr>
          <w:b/>
          <w:sz w:val="24"/>
          <w:szCs w:val="24"/>
          <w:lang w:eastAsia="ru-RU"/>
        </w:rPr>
      </w:pPr>
      <w:r w:rsidRPr="00C06CA5">
        <w:rPr>
          <w:b/>
          <w:sz w:val="24"/>
          <w:szCs w:val="24"/>
          <w:lang w:eastAsia="ru-RU"/>
        </w:rPr>
        <w:t xml:space="preserve">Раздел 5. </w:t>
      </w:r>
      <w:proofErr w:type="spellStart"/>
      <w:r w:rsidRPr="00C06CA5">
        <w:rPr>
          <w:b/>
          <w:sz w:val="24"/>
          <w:szCs w:val="24"/>
          <w:lang w:eastAsia="ru-RU"/>
        </w:rPr>
        <w:t>Кабарда</w:t>
      </w:r>
      <w:proofErr w:type="spellEnd"/>
      <w:r w:rsidRPr="00C06CA5">
        <w:rPr>
          <w:b/>
          <w:sz w:val="24"/>
          <w:szCs w:val="24"/>
          <w:lang w:eastAsia="ru-RU"/>
        </w:rPr>
        <w:t xml:space="preserve"> и Балкария в первой половине XIX в.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bCs/>
          <w:color w:val="000000"/>
          <w:sz w:val="24"/>
          <w:szCs w:val="24"/>
          <w:lang w:eastAsia="ru-RU"/>
        </w:rPr>
        <w:lastRenderedPageBreak/>
        <w:t>Экономика. Социальная структура и политическое устройство в первой половине XIX века.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 xml:space="preserve">Территория и население </w:t>
      </w:r>
      <w:proofErr w:type="spellStart"/>
      <w:r w:rsidRPr="00C06CA5">
        <w:rPr>
          <w:color w:val="000000"/>
          <w:sz w:val="24"/>
          <w:szCs w:val="24"/>
          <w:lang w:eastAsia="ru-RU"/>
        </w:rPr>
        <w:t>Кабарды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 и Балкарии в XVIII в. Основные занятия кабардинцев и балкарцев. Развитие ремесла и торговли. Князья и дворяне в </w:t>
      </w:r>
      <w:proofErr w:type="spellStart"/>
      <w:r w:rsidRPr="00C06CA5">
        <w:rPr>
          <w:color w:val="000000"/>
          <w:sz w:val="24"/>
          <w:szCs w:val="24"/>
          <w:lang w:eastAsia="ru-RU"/>
        </w:rPr>
        <w:t>Кабарде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. Высшее сословие Балкарии. Положение крестьян. Политическое устройство </w:t>
      </w:r>
      <w:proofErr w:type="spellStart"/>
      <w:r w:rsidRPr="00C06CA5">
        <w:rPr>
          <w:color w:val="000000"/>
          <w:sz w:val="24"/>
          <w:szCs w:val="24"/>
          <w:lang w:eastAsia="ru-RU"/>
        </w:rPr>
        <w:t>Кабарды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 и Балкарии.</w:t>
      </w:r>
    </w:p>
    <w:p w:rsidR="000A1D8F" w:rsidRPr="00C06CA5" w:rsidRDefault="000A1D8F" w:rsidP="00C06CA5">
      <w:pPr>
        <w:rPr>
          <w:sz w:val="24"/>
          <w:szCs w:val="24"/>
          <w:lang w:eastAsia="ru-RU"/>
        </w:rPr>
      </w:pPr>
      <w:r w:rsidRPr="00C06CA5">
        <w:rPr>
          <w:sz w:val="24"/>
          <w:szCs w:val="24"/>
          <w:lang w:eastAsia="ru-RU"/>
        </w:rPr>
        <w:t>Создание системы административно-колониального управления. Борьба против колониального гнета.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 xml:space="preserve">Введение </w:t>
      </w:r>
      <w:proofErr w:type="spellStart"/>
      <w:r w:rsidRPr="00C06CA5">
        <w:rPr>
          <w:color w:val="000000"/>
          <w:sz w:val="24"/>
          <w:szCs w:val="24"/>
          <w:lang w:eastAsia="ru-RU"/>
        </w:rPr>
        <w:t>приставства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 в </w:t>
      </w:r>
      <w:proofErr w:type="spellStart"/>
      <w:r w:rsidRPr="00C06CA5">
        <w:rPr>
          <w:color w:val="000000"/>
          <w:sz w:val="24"/>
          <w:szCs w:val="24"/>
          <w:lang w:eastAsia="ru-RU"/>
        </w:rPr>
        <w:t>Кабарде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 начало ограничения независимости. Учреждение родовых судов и расправ. Восстание 1804 г. Карательная экспедиция Булгакова. Ермолов. Усиление борьбы против горцев. Антиколониальные выступления. Крестьянские выступления. Кабардинский временный суд. Нальчик - административный центр </w:t>
      </w:r>
      <w:proofErr w:type="spellStart"/>
      <w:r w:rsidRPr="00C06CA5">
        <w:rPr>
          <w:color w:val="000000"/>
          <w:sz w:val="24"/>
          <w:szCs w:val="24"/>
          <w:lang w:eastAsia="ru-RU"/>
        </w:rPr>
        <w:t>Кабарды</w:t>
      </w:r>
      <w:proofErr w:type="spellEnd"/>
      <w:r w:rsidRPr="00C06CA5">
        <w:rPr>
          <w:color w:val="000000"/>
          <w:sz w:val="24"/>
          <w:szCs w:val="24"/>
          <w:lang w:eastAsia="ru-RU"/>
        </w:rPr>
        <w:t>. Экспедиция на Эльбрус. Образование Кабардинского округа.</w:t>
      </w:r>
    </w:p>
    <w:p w:rsidR="000A1D8F" w:rsidRPr="00C06CA5" w:rsidRDefault="000A1D8F" w:rsidP="00C06CA5">
      <w:pPr>
        <w:rPr>
          <w:sz w:val="24"/>
          <w:szCs w:val="24"/>
          <w:lang w:eastAsia="ru-RU"/>
        </w:rPr>
      </w:pPr>
      <w:r w:rsidRPr="00C06CA5">
        <w:rPr>
          <w:sz w:val="24"/>
          <w:szCs w:val="24"/>
          <w:lang w:eastAsia="ru-RU"/>
        </w:rPr>
        <w:t>Усиление народно-освободительной борьбы горцев Северного Кавказа.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 xml:space="preserve">Движение Шамиля и народы </w:t>
      </w:r>
      <w:proofErr w:type="spellStart"/>
      <w:r w:rsidRPr="00C06CA5">
        <w:rPr>
          <w:color w:val="000000"/>
          <w:sz w:val="24"/>
          <w:szCs w:val="24"/>
          <w:lang w:eastAsia="ru-RU"/>
        </w:rPr>
        <w:t>Кабарды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 и Балкарии. Начало Кавказской войны, ее причины. Основные этапы русско-кавказской войны. Усиление военно-колониальной политики. Сопротивление горцев. Окончание кавказской войны. Геноцид </w:t>
      </w:r>
      <w:proofErr w:type="spellStart"/>
      <w:r w:rsidRPr="00C06CA5">
        <w:rPr>
          <w:color w:val="000000"/>
          <w:sz w:val="24"/>
          <w:szCs w:val="24"/>
          <w:lang w:eastAsia="ru-RU"/>
        </w:rPr>
        <w:t>адыгов</w:t>
      </w:r>
      <w:proofErr w:type="spellEnd"/>
      <w:r w:rsidRPr="00C06CA5">
        <w:rPr>
          <w:color w:val="000000"/>
          <w:sz w:val="24"/>
          <w:szCs w:val="24"/>
          <w:lang w:eastAsia="ru-RU"/>
        </w:rPr>
        <w:t>.</w:t>
      </w:r>
    </w:p>
    <w:p w:rsidR="000A1D8F" w:rsidRPr="00C06CA5" w:rsidRDefault="000A1D8F" w:rsidP="00C06CA5">
      <w:pPr>
        <w:rPr>
          <w:sz w:val="24"/>
          <w:szCs w:val="24"/>
          <w:lang w:eastAsia="ru-RU"/>
        </w:rPr>
      </w:pPr>
      <w:r w:rsidRPr="00C06CA5">
        <w:rPr>
          <w:sz w:val="24"/>
          <w:szCs w:val="24"/>
          <w:lang w:eastAsia="ru-RU"/>
        </w:rPr>
        <w:t>Деятели русской культуры о нашем крае.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 xml:space="preserve">Русские писатели, композиторы и художники о </w:t>
      </w:r>
      <w:proofErr w:type="spellStart"/>
      <w:r w:rsidRPr="00C06CA5">
        <w:rPr>
          <w:color w:val="000000"/>
          <w:sz w:val="24"/>
          <w:szCs w:val="24"/>
          <w:lang w:eastAsia="ru-RU"/>
        </w:rPr>
        <w:t>Кабарде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 и Балкарии. Декабристы на Северном Кавказе, их взгляды о судьбах горцев.</w:t>
      </w:r>
      <w:r w:rsidRPr="00C06CA5">
        <w:rPr>
          <w:sz w:val="24"/>
          <w:szCs w:val="24"/>
          <w:lang w:eastAsia="ru-RU"/>
        </w:rPr>
        <w:t xml:space="preserve"> Историческая наука, литература. Зачатки школьного образования.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proofErr w:type="spellStart"/>
      <w:r w:rsidRPr="00C06CA5">
        <w:rPr>
          <w:color w:val="000000"/>
          <w:sz w:val="24"/>
          <w:szCs w:val="24"/>
          <w:lang w:eastAsia="ru-RU"/>
        </w:rPr>
        <w:t>Шора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C06CA5">
        <w:rPr>
          <w:color w:val="000000"/>
          <w:sz w:val="24"/>
          <w:szCs w:val="24"/>
          <w:lang w:eastAsia="ru-RU"/>
        </w:rPr>
        <w:t>Ногмов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. Хан-Гирей. Султан </w:t>
      </w:r>
      <w:proofErr w:type="spellStart"/>
      <w:r w:rsidRPr="00C06CA5">
        <w:rPr>
          <w:color w:val="000000"/>
          <w:sz w:val="24"/>
          <w:szCs w:val="24"/>
          <w:lang w:eastAsia="ru-RU"/>
        </w:rPr>
        <w:t>Казы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-Гирей. </w:t>
      </w:r>
      <w:proofErr w:type="spellStart"/>
      <w:r w:rsidRPr="00C06CA5">
        <w:rPr>
          <w:color w:val="000000"/>
          <w:sz w:val="24"/>
          <w:szCs w:val="24"/>
          <w:lang w:eastAsia="ru-RU"/>
        </w:rPr>
        <w:t>Калтур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 Семенов. </w:t>
      </w:r>
      <w:proofErr w:type="spellStart"/>
      <w:r w:rsidRPr="00C06CA5">
        <w:rPr>
          <w:color w:val="000000"/>
          <w:sz w:val="24"/>
          <w:szCs w:val="24"/>
          <w:lang w:eastAsia="ru-RU"/>
        </w:rPr>
        <w:t>Каспот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C06CA5">
        <w:rPr>
          <w:color w:val="000000"/>
          <w:sz w:val="24"/>
          <w:szCs w:val="24"/>
          <w:lang w:eastAsia="ru-RU"/>
        </w:rPr>
        <w:t>Кочкаров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. </w:t>
      </w:r>
      <w:proofErr w:type="spellStart"/>
      <w:r w:rsidRPr="00C06CA5">
        <w:rPr>
          <w:color w:val="000000"/>
          <w:sz w:val="24"/>
          <w:szCs w:val="24"/>
          <w:lang w:eastAsia="ru-RU"/>
        </w:rPr>
        <w:t>ГычыАлчагиров</w:t>
      </w:r>
      <w:proofErr w:type="spellEnd"/>
      <w:r w:rsidRPr="00C06CA5">
        <w:rPr>
          <w:color w:val="000000"/>
          <w:sz w:val="24"/>
          <w:szCs w:val="24"/>
          <w:lang w:eastAsia="ru-RU"/>
        </w:rPr>
        <w:t>. Возникновение историко-этнографической науки. Первые светские школы.</w:t>
      </w:r>
    </w:p>
    <w:p w:rsidR="000A1D8F" w:rsidRPr="00C06CA5" w:rsidRDefault="000A1D8F" w:rsidP="00C06CA5">
      <w:pPr>
        <w:rPr>
          <w:sz w:val="24"/>
          <w:szCs w:val="24"/>
          <w:lang w:eastAsia="ru-RU"/>
        </w:rPr>
      </w:pPr>
      <w:proofErr w:type="spellStart"/>
      <w:r w:rsidRPr="00C06CA5">
        <w:rPr>
          <w:sz w:val="24"/>
          <w:szCs w:val="24"/>
          <w:lang w:eastAsia="ru-RU"/>
        </w:rPr>
        <w:t>Кабарда</w:t>
      </w:r>
      <w:proofErr w:type="spellEnd"/>
      <w:r w:rsidRPr="00C06CA5">
        <w:rPr>
          <w:sz w:val="24"/>
          <w:szCs w:val="24"/>
          <w:lang w:eastAsia="ru-RU"/>
        </w:rPr>
        <w:t xml:space="preserve"> и Балкария в пореформенный период.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bCs/>
          <w:color w:val="000000"/>
          <w:sz w:val="24"/>
          <w:szCs w:val="24"/>
          <w:lang w:eastAsia="ru-RU"/>
        </w:rPr>
        <w:t>Земельная и административно-судебная реформы 60-70-х гг. XIX в.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Причины проведения реформ. Освобождение крестьян от личной зависимости. Значение и последствия земельной и административно-судебной реформ.</w:t>
      </w:r>
    </w:p>
    <w:p w:rsidR="000A1D8F" w:rsidRPr="00C06CA5" w:rsidRDefault="000A1D8F" w:rsidP="00C06CA5">
      <w:pPr>
        <w:rPr>
          <w:sz w:val="24"/>
          <w:szCs w:val="24"/>
          <w:lang w:eastAsia="ru-RU"/>
        </w:rPr>
      </w:pPr>
      <w:r w:rsidRPr="00C06CA5">
        <w:rPr>
          <w:sz w:val="24"/>
          <w:szCs w:val="24"/>
          <w:lang w:eastAsia="ru-RU"/>
        </w:rPr>
        <w:t xml:space="preserve">Развитие хозяйства </w:t>
      </w:r>
      <w:proofErr w:type="spellStart"/>
      <w:r w:rsidRPr="00C06CA5">
        <w:rPr>
          <w:sz w:val="24"/>
          <w:szCs w:val="24"/>
          <w:lang w:eastAsia="ru-RU"/>
        </w:rPr>
        <w:t>Кабарды</w:t>
      </w:r>
      <w:proofErr w:type="spellEnd"/>
      <w:r w:rsidRPr="00C06CA5">
        <w:rPr>
          <w:sz w:val="24"/>
          <w:szCs w:val="24"/>
          <w:lang w:eastAsia="ru-RU"/>
        </w:rPr>
        <w:t xml:space="preserve"> и Балкарии в пореформенный период.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Причины развития хозяйства. Рост населения края. Развитие зернового хозяйства. Усовершенствование сельскохозяйственных орудий. И транспортных средств. Связь с рынком. Ремесленное производство. Развитие торговли.</w:t>
      </w:r>
    </w:p>
    <w:p w:rsidR="000A1D8F" w:rsidRPr="00C06CA5" w:rsidRDefault="000A1D8F" w:rsidP="00C06CA5">
      <w:pPr>
        <w:rPr>
          <w:sz w:val="24"/>
          <w:szCs w:val="24"/>
          <w:lang w:eastAsia="ru-RU"/>
        </w:rPr>
      </w:pPr>
      <w:r w:rsidRPr="00C06CA5">
        <w:rPr>
          <w:sz w:val="24"/>
          <w:szCs w:val="24"/>
          <w:lang w:eastAsia="ru-RU"/>
        </w:rPr>
        <w:t xml:space="preserve"> Расслоение деревни. Русско-турецкая война 1877-1878 гг.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Расслоение деревни. Крестьянские выступления. Участие наших земляков в русско-турецкой войне 1877-1878 гг.</w:t>
      </w:r>
    </w:p>
    <w:p w:rsidR="000A1D8F" w:rsidRPr="00C06CA5" w:rsidRDefault="000A1D8F" w:rsidP="00C06CA5">
      <w:pPr>
        <w:rPr>
          <w:sz w:val="24"/>
          <w:szCs w:val="24"/>
          <w:lang w:eastAsia="ru-RU"/>
        </w:rPr>
      </w:pPr>
      <w:r w:rsidRPr="00C06CA5">
        <w:rPr>
          <w:sz w:val="24"/>
          <w:szCs w:val="24"/>
          <w:lang w:eastAsia="ru-RU"/>
        </w:rPr>
        <w:t>Русское население. Заселение края.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Терские казаки и крестьянские войны. Колонизация края. Хозяйственная деятельность новых поселенцев.</w:t>
      </w:r>
    </w:p>
    <w:p w:rsidR="000A1D8F" w:rsidRPr="00C06CA5" w:rsidRDefault="000A1D8F" w:rsidP="00C06CA5">
      <w:pPr>
        <w:rPr>
          <w:sz w:val="24"/>
          <w:szCs w:val="24"/>
          <w:lang w:eastAsia="ru-RU"/>
        </w:rPr>
      </w:pPr>
      <w:r w:rsidRPr="00C06CA5">
        <w:rPr>
          <w:sz w:val="24"/>
          <w:szCs w:val="24"/>
          <w:lang w:eastAsia="ru-RU"/>
        </w:rPr>
        <w:t xml:space="preserve"> Развитие культуры </w:t>
      </w:r>
      <w:proofErr w:type="spellStart"/>
      <w:r w:rsidRPr="00C06CA5">
        <w:rPr>
          <w:sz w:val="24"/>
          <w:szCs w:val="24"/>
          <w:lang w:eastAsia="ru-RU"/>
        </w:rPr>
        <w:t>Кабарды</w:t>
      </w:r>
      <w:proofErr w:type="spellEnd"/>
      <w:r w:rsidRPr="00C06CA5">
        <w:rPr>
          <w:sz w:val="24"/>
          <w:szCs w:val="24"/>
          <w:lang w:eastAsia="ru-RU"/>
        </w:rPr>
        <w:t xml:space="preserve"> и Балкарии в пореформенный период.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 xml:space="preserve">Народное образование. Сельские школы. Ставропольская гимназия. Просветители </w:t>
      </w:r>
      <w:proofErr w:type="spellStart"/>
      <w:r w:rsidRPr="00C06CA5">
        <w:rPr>
          <w:color w:val="000000"/>
          <w:sz w:val="24"/>
          <w:szCs w:val="24"/>
          <w:lang w:eastAsia="ru-RU"/>
        </w:rPr>
        <w:t>Кабарды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 и Балкарии: Д.С. </w:t>
      </w:r>
      <w:proofErr w:type="spellStart"/>
      <w:r w:rsidRPr="00C06CA5">
        <w:rPr>
          <w:color w:val="000000"/>
          <w:sz w:val="24"/>
          <w:szCs w:val="24"/>
          <w:lang w:eastAsia="ru-RU"/>
        </w:rPr>
        <w:t>Кодзоков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, К.М. </w:t>
      </w:r>
      <w:proofErr w:type="spellStart"/>
      <w:r w:rsidRPr="00C06CA5">
        <w:rPr>
          <w:color w:val="000000"/>
          <w:sz w:val="24"/>
          <w:szCs w:val="24"/>
          <w:lang w:eastAsia="ru-RU"/>
        </w:rPr>
        <w:t>Атажукин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, П.И. </w:t>
      </w:r>
      <w:proofErr w:type="spellStart"/>
      <w:r w:rsidRPr="00C06CA5">
        <w:rPr>
          <w:color w:val="000000"/>
          <w:sz w:val="24"/>
          <w:szCs w:val="24"/>
          <w:lang w:eastAsia="ru-RU"/>
        </w:rPr>
        <w:t>Тамбиев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, семья </w:t>
      </w:r>
      <w:proofErr w:type="spellStart"/>
      <w:r w:rsidRPr="00C06CA5">
        <w:rPr>
          <w:color w:val="000000"/>
          <w:sz w:val="24"/>
          <w:szCs w:val="24"/>
          <w:lang w:eastAsia="ru-RU"/>
        </w:rPr>
        <w:t>Урусбиевых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, Султан-Бек Абаев, А.Ш. </w:t>
      </w:r>
      <w:proofErr w:type="spellStart"/>
      <w:r w:rsidRPr="00C06CA5">
        <w:rPr>
          <w:color w:val="000000"/>
          <w:sz w:val="24"/>
          <w:szCs w:val="24"/>
          <w:lang w:eastAsia="ru-RU"/>
        </w:rPr>
        <w:t>Шаханов</w:t>
      </w:r>
      <w:proofErr w:type="spellEnd"/>
      <w:r w:rsidRPr="00C06CA5">
        <w:rPr>
          <w:color w:val="000000"/>
          <w:sz w:val="24"/>
          <w:szCs w:val="24"/>
          <w:lang w:eastAsia="ru-RU"/>
        </w:rPr>
        <w:t>. Проникновение в хозяйство капиталистических отношений. Развитие мелкой промышленности. Банки, кредитные учреждения. Аграрные выступления. Волнения в Нальчике.</w:t>
      </w:r>
    </w:p>
    <w:p w:rsidR="000A1D8F" w:rsidRPr="00C06CA5" w:rsidRDefault="000A1D8F" w:rsidP="00C06CA5">
      <w:pPr>
        <w:rPr>
          <w:b/>
          <w:sz w:val="24"/>
          <w:szCs w:val="24"/>
          <w:lang w:eastAsia="ru-RU"/>
        </w:rPr>
      </w:pPr>
      <w:r w:rsidRPr="00C06CA5">
        <w:rPr>
          <w:b/>
          <w:sz w:val="24"/>
          <w:szCs w:val="24"/>
          <w:lang w:eastAsia="ru-RU"/>
        </w:rPr>
        <w:lastRenderedPageBreak/>
        <w:t>9 класс (17</w:t>
      </w:r>
      <w:r w:rsidR="00C06CA5" w:rsidRPr="00C06CA5">
        <w:rPr>
          <w:b/>
          <w:sz w:val="24"/>
          <w:szCs w:val="24"/>
          <w:lang w:eastAsia="ru-RU"/>
        </w:rPr>
        <w:t xml:space="preserve"> часов</w:t>
      </w:r>
      <w:r w:rsidRPr="00C06CA5">
        <w:rPr>
          <w:b/>
          <w:sz w:val="24"/>
          <w:szCs w:val="24"/>
          <w:lang w:eastAsia="ru-RU"/>
        </w:rPr>
        <w:t>)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b/>
          <w:bCs/>
          <w:color w:val="000000"/>
          <w:sz w:val="24"/>
          <w:szCs w:val="24"/>
          <w:lang w:eastAsia="ru-RU"/>
        </w:rPr>
        <w:t>Раздел 1. </w:t>
      </w:r>
      <w:proofErr w:type="spellStart"/>
      <w:r w:rsidRPr="00C06CA5">
        <w:rPr>
          <w:b/>
          <w:bCs/>
          <w:color w:val="000000"/>
          <w:sz w:val="24"/>
          <w:szCs w:val="24"/>
          <w:lang w:eastAsia="ru-RU"/>
        </w:rPr>
        <w:t>Кабарда</w:t>
      </w:r>
      <w:proofErr w:type="spellEnd"/>
      <w:r w:rsidRPr="00C06CA5">
        <w:rPr>
          <w:b/>
          <w:bCs/>
          <w:color w:val="000000"/>
          <w:sz w:val="24"/>
          <w:szCs w:val="24"/>
          <w:lang w:eastAsia="ru-RU"/>
        </w:rPr>
        <w:t xml:space="preserve"> и Балкария в начале XX в</w:t>
      </w:r>
    </w:p>
    <w:p w:rsidR="000A1D8F" w:rsidRPr="00C06CA5" w:rsidRDefault="000A1D8F" w:rsidP="00C06CA5">
      <w:pPr>
        <w:rPr>
          <w:sz w:val="24"/>
          <w:szCs w:val="24"/>
          <w:lang w:eastAsia="ru-RU"/>
        </w:rPr>
      </w:pPr>
      <w:r w:rsidRPr="00C06CA5">
        <w:rPr>
          <w:sz w:val="24"/>
          <w:szCs w:val="24"/>
          <w:lang w:eastAsia="ru-RU"/>
        </w:rPr>
        <w:t>Проникновение в хозяйство капиталистических отношений.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Мелкая промышленность Сдвиги в сельском хозяйстве. Развитие торговли. Разнообразие форм эксплуатации трудящихся. Банки, кредитные учреждения. Углубление процесса развития капиталистических отношении и расслоение деревни.</w:t>
      </w:r>
    </w:p>
    <w:p w:rsidR="000A1D8F" w:rsidRPr="00C06CA5" w:rsidRDefault="000A1D8F" w:rsidP="00C06CA5">
      <w:pPr>
        <w:rPr>
          <w:sz w:val="24"/>
          <w:szCs w:val="24"/>
          <w:lang w:eastAsia="ru-RU"/>
        </w:rPr>
      </w:pPr>
      <w:proofErr w:type="spellStart"/>
      <w:r w:rsidRPr="00C06CA5">
        <w:rPr>
          <w:sz w:val="24"/>
          <w:szCs w:val="24"/>
          <w:lang w:eastAsia="ru-RU"/>
        </w:rPr>
        <w:t>Кабарда</w:t>
      </w:r>
      <w:proofErr w:type="spellEnd"/>
      <w:r w:rsidRPr="00C06CA5">
        <w:rPr>
          <w:sz w:val="24"/>
          <w:szCs w:val="24"/>
          <w:lang w:eastAsia="ru-RU"/>
        </w:rPr>
        <w:t xml:space="preserve"> я Балкария в период между двумя буржуазно-демократическими революциями. (1907-февраль 1917гг.) Первая мировая война.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 xml:space="preserve">Волнения в </w:t>
      </w:r>
      <w:proofErr w:type="spellStart"/>
      <w:r w:rsidRPr="00C06CA5">
        <w:rPr>
          <w:color w:val="000000"/>
          <w:sz w:val="24"/>
          <w:szCs w:val="24"/>
          <w:lang w:eastAsia="ru-RU"/>
        </w:rPr>
        <w:t>Терско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 - Кубанском полку. </w:t>
      </w:r>
      <w:proofErr w:type="spellStart"/>
      <w:r w:rsidRPr="00C06CA5">
        <w:rPr>
          <w:color w:val="000000"/>
          <w:sz w:val="24"/>
          <w:szCs w:val="24"/>
          <w:lang w:eastAsia="ru-RU"/>
        </w:rPr>
        <w:t>Залимгери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C06CA5">
        <w:rPr>
          <w:color w:val="000000"/>
          <w:sz w:val="24"/>
          <w:szCs w:val="24"/>
          <w:lang w:eastAsia="ru-RU"/>
        </w:rPr>
        <w:t>Керефов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. Вооруженное восстание в Нальчике в декабре1905года Крестьянские выступления в 1906 году. Итоги и уроки крестьянских выступлении в 1905-1907 гг. в </w:t>
      </w:r>
      <w:proofErr w:type="spellStart"/>
      <w:r w:rsidRPr="00C06CA5">
        <w:rPr>
          <w:color w:val="000000"/>
          <w:sz w:val="24"/>
          <w:szCs w:val="24"/>
          <w:lang w:eastAsia="ru-RU"/>
        </w:rPr>
        <w:t>Кабарде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 и Балкарии. Политическая обстановка в России, в </w:t>
      </w:r>
      <w:proofErr w:type="spellStart"/>
      <w:r w:rsidRPr="00C06CA5">
        <w:rPr>
          <w:color w:val="000000"/>
          <w:sz w:val="24"/>
          <w:szCs w:val="24"/>
          <w:lang w:eastAsia="ru-RU"/>
        </w:rPr>
        <w:t>Кабарде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 и Балкарии. Рост аграрных противоречии в </w:t>
      </w:r>
      <w:proofErr w:type="spellStart"/>
      <w:r w:rsidRPr="00C06CA5">
        <w:rPr>
          <w:color w:val="000000"/>
          <w:sz w:val="24"/>
          <w:szCs w:val="24"/>
          <w:lang w:eastAsia="ru-RU"/>
        </w:rPr>
        <w:t>Кабарде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 и Балкарии. </w:t>
      </w:r>
      <w:proofErr w:type="spellStart"/>
      <w:r w:rsidRPr="00C06CA5">
        <w:rPr>
          <w:color w:val="000000"/>
          <w:sz w:val="24"/>
          <w:szCs w:val="24"/>
          <w:lang w:eastAsia="ru-RU"/>
        </w:rPr>
        <w:t>Зольское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 восстание кабардинских крестьян. </w:t>
      </w:r>
      <w:proofErr w:type="spellStart"/>
      <w:r w:rsidRPr="00C06CA5">
        <w:rPr>
          <w:color w:val="000000"/>
          <w:sz w:val="24"/>
          <w:szCs w:val="24"/>
          <w:lang w:eastAsia="ru-RU"/>
        </w:rPr>
        <w:t>Черекское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 восстание балкарских крестьян. </w:t>
      </w:r>
      <w:proofErr w:type="spellStart"/>
      <w:r w:rsidRPr="00C06CA5">
        <w:rPr>
          <w:color w:val="000000"/>
          <w:sz w:val="24"/>
          <w:szCs w:val="24"/>
          <w:lang w:eastAsia="ru-RU"/>
        </w:rPr>
        <w:t>Кабарда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 и Балкария в период первой мировой войны. Хозяйственная разруха. Углубление социальных противоречии. Участие кабардинцев и балкарцев в войне.</w:t>
      </w:r>
    </w:p>
    <w:p w:rsidR="000A1D8F" w:rsidRPr="00C06CA5" w:rsidRDefault="000A1D8F" w:rsidP="00C06CA5">
      <w:pPr>
        <w:rPr>
          <w:sz w:val="24"/>
          <w:szCs w:val="24"/>
          <w:lang w:eastAsia="ru-RU"/>
        </w:rPr>
      </w:pPr>
      <w:proofErr w:type="spellStart"/>
      <w:r w:rsidRPr="00C06CA5">
        <w:rPr>
          <w:sz w:val="24"/>
          <w:szCs w:val="24"/>
          <w:lang w:eastAsia="ru-RU"/>
        </w:rPr>
        <w:t>Кабарда</w:t>
      </w:r>
      <w:proofErr w:type="spellEnd"/>
      <w:r w:rsidRPr="00C06CA5">
        <w:rPr>
          <w:sz w:val="24"/>
          <w:szCs w:val="24"/>
          <w:lang w:eastAsia="ru-RU"/>
        </w:rPr>
        <w:t xml:space="preserve"> и Балкария в период февральской революции.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Революция в центре. Новые органы власти. Создание в Нальчике и станице Прохладной первых советов рабочих и солдатских депутатов</w:t>
      </w:r>
    </w:p>
    <w:p w:rsidR="000A1D8F" w:rsidRPr="00C06CA5" w:rsidRDefault="000A1D8F" w:rsidP="00C06CA5">
      <w:pPr>
        <w:rPr>
          <w:sz w:val="24"/>
          <w:szCs w:val="24"/>
          <w:lang w:eastAsia="ru-RU"/>
        </w:rPr>
      </w:pPr>
      <w:r w:rsidRPr="00C06CA5">
        <w:rPr>
          <w:sz w:val="24"/>
          <w:szCs w:val="24"/>
          <w:lang w:eastAsia="ru-RU"/>
        </w:rPr>
        <w:t xml:space="preserve">Просвещение, наука и литература в </w:t>
      </w:r>
      <w:proofErr w:type="spellStart"/>
      <w:r w:rsidRPr="00C06CA5">
        <w:rPr>
          <w:sz w:val="24"/>
          <w:szCs w:val="24"/>
          <w:lang w:eastAsia="ru-RU"/>
        </w:rPr>
        <w:t>Кабарде</w:t>
      </w:r>
      <w:proofErr w:type="spellEnd"/>
      <w:r w:rsidRPr="00C06CA5">
        <w:rPr>
          <w:sz w:val="24"/>
          <w:szCs w:val="24"/>
          <w:lang w:eastAsia="ru-RU"/>
        </w:rPr>
        <w:t xml:space="preserve"> и Балкарии в конце Х1</w:t>
      </w:r>
      <w:proofErr w:type="gramStart"/>
      <w:r w:rsidRPr="00C06CA5">
        <w:rPr>
          <w:sz w:val="24"/>
          <w:szCs w:val="24"/>
          <w:lang w:eastAsia="ru-RU"/>
        </w:rPr>
        <w:t>Хв.-</w:t>
      </w:r>
      <w:proofErr w:type="gramEnd"/>
      <w:r w:rsidRPr="00C06CA5">
        <w:rPr>
          <w:sz w:val="24"/>
          <w:szCs w:val="24"/>
          <w:lang w:eastAsia="ru-RU"/>
        </w:rPr>
        <w:t xml:space="preserve"> начале </w:t>
      </w:r>
      <w:proofErr w:type="spellStart"/>
      <w:r w:rsidRPr="00C06CA5">
        <w:rPr>
          <w:sz w:val="24"/>
          <w:szCs w:val="24"/>
          <w:lang w:eastAsia="ru-RU"/>
        </w:rPr>
        <w:t>ХХв</w:t>
      </w:r>
      <w:proofErr w:type="spellEnd"/>
      <w:r w:rsidRPr="00C06CA5">
        <w:rPr>
          <w:sz w:val="24"/>
          <w:szCs w:val="24"/>
          <w:lang w:eastAsia="ru-RU"/>
        </w:rPr>
        <w:t>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 xml:space="preserve">Просвещение. Развитие сети начальных министерских школ в селах </w:t>
      </w:r>
      <w:proofErr w:type="spellStart"/>
      <w:r w:rsidRPr="00C06CA5">
        <w:rPr>
          <w:color w:val="000000"/>
          <w:sz w:val="24"/>
          <w:szCs w:val="24"/>
          <w:lang w:eastAsia="ru-RU"/>
        </w:rPr>
        <w:t>Кабарды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 и Балкарии. Первые учителя: К. Кудашев, </w:t>
      </w:r>
      <w:proofErr w:type="spellStart"/>
      <w:r w:rsidRPr="00C06CA5">
        <w:rPr>
          <w:color w:val="000000"/>
          <w:sz w:val="24"/>
          <w:szCs w:val="24"/>
          <w:lang w:eastAsia="ru-RU"/>
        </w:rPr>
        <w:t>И.Камаров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, </w:t>
      </w:r>
      <w:proofErr w:type="spellStart"/>
      <w:r w:rsidRPr="00C06CA5">
        <w:rPr>
          <w:color w:val="000000"/>
          <w:sz w:val="24"/>
          <w:szCs w:val="24"/>
          <w:lang w:eastAsia="ru-RU"/>
        </w:rPr>
        <w:t>Увжуко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 и Карачай </w:t>
      </w:r>
      <w:proofErr w:type="spellStart"/>
      <w:r w:rsidRPr="00C06CA5">
        <w:rPr>
          <w:color w:val="000000"/>
          <w:sz w:val="24"/>
          <w:szCs w:val="24"/>
          <w:lang w:eastAsia="ru-RU"/>
        </w:rPr>
        <w:t>Блаевы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, </w:t>
      </w:r>
      <w:proofErr w:type="spellStart"/>
      <w:r w:rsidRPr="00C06CA5">
        <w:rPr>
          <w:color w:val="000000"/>
          <w:sz w:val="24"/>
          <w:szCs w:val="24"/>
          <w:lang w:eastAsia="ru-RU"/>
        </w:rPr>
        <w:t>М.Энеев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, </w:t>
      </w:r>
      <w:proofErr w:type="spellStart"/>
      <w:r w:rsidRPr="00C06CA5">
        <w:rPr>
          <w:color w:val="000000"/>
          <w:sz w:val="24"/>
          <w:szCs w:val="24"/>
          <w:lang w:eastAsia="ru-RU"/>
        </w:rPr>
        <w:t>Ахия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C06CA5">
        <w:rPr>
          <w:color w:val="000000"/>
          <w:sz w:val="24"/>
          <w:szCs w:val="24"/>
          <w:lang w:eastAsia="ru-RU"/>
        </w:rPr>
        <w:t>Джабоев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. </w:t>
      </w:r>
      <w:proofErr w:type="spellStart"/>
      <w:r w:rsidRPr="00C06CA5">
        <w:rPr>
          <w:color w:val="000000"/>
          <w:sz w:val="24"/>
          <w:szCs w:val="24"/>
          <w:lang w:eastAsia="ru-RU"/>
        </w:rPr>
        <w:t>Т.Шертлоков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 и др. деятельность русских учителей Л. М. </w:t>
      </w:r>
      <w:proofErr w:type="spellStart"/>
      <w:r w:rsidRPr="00C06CA5">
        <w:rPr>
          <w:color w:val="000000"/>
          <w:sz w:val="24"/>
          <w:szCs w:val="24"/>
          <w:lang w:eastAsia="ru-RU"/>
        </w:rPr>
        <w:t>Кучмасова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, А. </w:t>
      </w:r>
      <w:proofErr w:type="spellStart"/>
      <w:r w:rsidRPr="00C06CA5">
        <w:rPr>
          <w:color w:val="000000"/>
          <w:sz w:val="24"/>
          <w:szCs w:val="24"/>
          <w:lang w:eastAsia="ru-RU"/>
        </w:rPr>
        <w:t>Губернаторова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, Л.Н. </w:t>
      </w:r>
      <w:proofErr w:type="spellStart"/>
      <w:proofErr w:type="gramStart"/>
      <w:r w:rsidRPr="00C06CA5">
        <w:rPr>
          <w:color w:val="000000"/>
          <w:sz w:val="24"/>
          <w:szCs w:val="24"/>
          <w:lang w:eastAsia="ru-RU"/>
        </w:rPr>
        <w:t>Воробьевой,М</w:t>
      </w:r>
      <w:proofErr w:type="spellEnd"/>
      <w:r w:rsidRPr="00C06CA5">
        <w:rPr>
          <w:b/>
          <w:bCs/>
          <w:color w:val="000000"/>
          <w:sz w:val="24"/>
          <w:szCs w:val="24"/>
          <w:lang w:eastAsia="ru-RU"/>
        </w:rPr>
        <w:t>.</w:t>
      </w:r>
      <w:proofErr w:type="gramEnd"/>
      <w:r w:rsidRPr="00C06CA5">
        <w:rPr>
          <w:b/>
          <w:bCs/>
          <w:color w:val="000000"/>
          <w:sz w:val="24"/>
          <w:szCs w:val="24"/>
          <w:lang w:eastAsia="ru-RU"/>
        </w:rPr>
        <w:t> </w:t>
      </w:r>
      <w:r w:rsidRPr="00C06CA5">
        <w:rPr>
          <w:color w:val="000000"/>
          <w:sz w:val="24"/>
          <w:szCs w:val="24"/>
          <w:lang w:eastAsia="ru-RU"/>
        </w:rPr>
        <w:t xml:space="preserve">Варлыгина и др. Реальное училище. Просветители </w:t>
      </w:r>
      <w:proofErr w:type="spellStart"/>
      <w:r w:rsidRPr="00C06CA5">
        <w:rPr>
          <w:color w:val="000000"/>
          <w:sz w:val="24"/>
          <w:szCs w:val="24"/>
          <w:lang w:eastAsia="ru-RU"/>
        </w:rPr>
        <w:t>Кабарды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 и </w:t>
      </w:r>
      <w:proofErr w:type="spellStart"/>
      <w:r w:rsidRPr="00C06CA5">
        <w:rPr>
          <w:color w:val="000000"/>
          <w:sz w:val="24"/>
          <w:szCs w:val="24"/>
          <w:lang w:eastAsia="ru-RU"/>
        </w:rPr>
        <w:t>Балкарии.Культурно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-просветительные учреждения. «Общество для распространения образования» среди кабардинцев и балкарцев. Музейное и библиотечное дело. Создание типографии Измаилом </w:t>
      </w:r>
      <w:proofErr w:type="spellStart"/>
      <w:r w:rsidRPr="00C06CA5">
        <w:rPr>
          <w:color w:val="000000"/>
          <w:sz w:val="24"/>
          <w:szCs w:val="24"/>
          <w:lang w:eastAsia="ru-RU"/>
        </w:rPr>
        <w:t>Урусбиевым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. Любительский театр. Постановки пьесы </w:t>
      </w:r>
      <w:proofErr w:type="spellStart"/>
      <w:r w:rsidRPr="00C06CA5">
        <w:rPr>
          <w:color w:val="000000"/>
          <w:sz w:val="24"/>
          <w:szCs w:val="24"/>
          <w:lang w:eastAsia="ru-RU"/>
        </w:rPr>
        <w:t>Шеретлокова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. Мусульманские школы. Рост количества медресе. Открытие в 12913 году в Баксане А Дымовым </w:t>
      </w:r>
      <w:proofErr w:type="spellStart"/>
      <w:r w:rsidRPr="00C06CA5">
        <w:rPr>
          <w:color w:val="000000"/>
          <w:sz w:val="24"/>
          <w:szCs w:val="24"/>
          <w:lang w:eastAsia="ru-RU"/>
        </w:rPr>
        <w:t>М.Гуговым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 духовной семинарии. Создание Дымовым и </w:t>
      </w:r>
      <w:proofErr w:type="spellStart"/>
      <w:r w:rsidRPr="00C06CA5">
        <w:rPr>
          <w:color w:val="000000"/>
          <w:sz w:val="24"/>
          <w:szCs w:val="24"/>
          <w:lang w:eastAsia="ru-RU"/>
        </w:rPr>
        <w:t>Цаговым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 учебных пособий. Деятельность </w:t>
      </w:r>
      <w:proofErr w:type="spellStart"/>
      <w:r w:rsidRPr="00C06CA5">
        <w:rPr>
          <w:color w:val="000000"/>
          <w:sz w:val="24"/>
          <w:szCs w:val="24"/>
          <w:lang w:eastAsia="ru-RU"/>
        </w:rPr>
        <w:t>баксанского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 мусульманского просветительного центра. Создание в 1917 году братьями Дымовыми типографии и газеты «</w:t>
      </w:r>
      <w:proofErr w:type="spellStart"/>
      <w:r w:rsidRPr="00C06CA5">
        <w:rPr>
          <w:color w:val="000000"/>
          <w:sz w:val="24"/>
          <w:szCs w:val="24"/>
          <w:lang w:eastAsia="ru-RU"/>
        </w:rPr>
        <w:t>Адыгэ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C06CA5">
        <w:rPr>
          <w:color w:val="000000"/>
          <w:sz w:val="24"/>
          <w:szCs w:val="24"/>
          <w:lang w:eastAsia="ru-RU"/>
        </w:rPr>
        <w:t>макъ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» </w:t>
      </w:r>
      <w:proofErr w:type="gramStart"/>
      <w:r w:rsidRPr="00C06CA5">
        <w:rPr>
          <w:color w:val="000000"/>
          <w:sz w:val="24"/>
          <w:szCs w:val="24"/>
          <w:lang w:eastAsia="ru-RU"/>
        </w:rPr>
        <w:t>( Адыгский</w:t>
      </w:r>
      <w:proofErr w:type="gramEnd"/>
      <w:r w:rsidRPr="00C06CA5">
        <w:rPr>
          <w:color w:val="000000"/>
          <w:sz w:val="24"/>
          <w:szCs w:val="24"/>
          <w:lang w:eastAsia="ru-RU"/>
        </w:rPr>
        <w:t xml:space="preserve"> голос).</w:t>
      </w:r>
    </w:p>
    <w:p w:rsidR="000A1D8F" w:rsidRPr="00C06CA5" w:rsidRDefault="000A1D8F" w:rsidP="00C06CA5">
      <w:pPr>
        <w:rPr>
          <w:b/>
          <w:sz w:val="24"/>
          <w:szCs w:val="24"/>
          <w:lang w:eastAsia="ru-RU"/>
        </w:rPr>
      </w:pPr>
      <w:r w:rsidRPr="00C06CA5">
        <w:rPr>
          <w:b/>
          <w:sz w:val="24"/>
          <w:szCs w:val="24"/>
          <w:lang w:eastAsia="ru-RU"/>
        </w:rPr>
        <w:t>Раздел 2. Материальная культура и быт кабардинцев и балкарцев.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Материальная культура: поселения, усадьбы, жилища, башни, внутреннее убранство, одежда, головные уборы, пища, транспорт, прикладное искусств, духовная культура, фольклор, песни, танцы, религия. Общественный быт: взаимопомощь, гостеприимство. Форма бытования некровного родства. Семейный быт: большая и малая семья, свадебные обряды, воспитание детей. Адыгский этикет. Балкарский адат</w:t>
      </w:r>
    </w:p>
    <w:p w:rsidR="000A1D8F" w:rsidRPr="00C06CA5" w:rsidRDefault="000A1D8F" w:rsidP="00C06CA5">
      <w:pPr>
        <w:rPr>
          <w:b/>
          <w:sz w:val="24"/>
          <w:szCs w:val="24"/>
          <w:lang w:eastAsia="ru-RU"/>
        </w:rPr>
      </w:pPr>
      <w:r w:rsidRPr="00C06CA5">
        <w:rPr>
          <w:b/>
          <w:sz w:val="24"/>
          <w:szCs w:val="24"/>
          <w:lang w:eastAsia="ru-RU"/>
        </w:rPr>
        <w:t xml:space="preserve">Раздел 3. </w:t>
      </w:r>
      <w:proofErr w:type="spellStart"/>
      <w:r w:rsidRPr="00C06CA5">
        <w:rPr>
          <w:b/>
          <w:sz w:val="24"/>
          <w:szCs w:val="24"/>
          <w:lang w:eastAsia="ru-RU"/>
        </w:rPr>
        <w:t>Кабарда</w:t>
      </w:r>
      <w:proofErr w:type="spellEnd"/>
      <w:r w:rsidRPr="00C06CA5">
        <w:rPr>
          <w:b/>
          <w:sz w:val="24"/>
          <w:szCs w:val="24"/>
          <w:lang w:eastAsia="ru-RU"/>
        </w:rPr>
        <w:t xml:space="preserve"> н Балкария в 1917-1927 гг.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proofErr w:type="spellStart"/>
      <w:r w:rsidRPr="00C06CA5">
        <w:rPr>
          <w:b/>
          <w:bCs/>
          <w:color w:val="000000"/>
          <w:sz w:val="24"/>
          <w:szCs w:val="24"/>
          <w:lang w:eastAsia="ru-RU"/>
        </w:rPr>
        <w:t>Кабарда</w:t>
      </w:r>
      <w:proofErr w:type="spellEnd"/>
      <w:r w:rsidRPr="00C06CA5">
        <w:rPr>
          <w:b/>
          <w:bCs/>
          <w:color w:val="000000"/>
          <w:sz w:val="24"/>
          <w:szCs w:val="24"/>
          <w:lang w:eastAsia="ru-RU"/>
        </w:rPr>
        <w:t xml:space="preserve"> и Балкарии в 1917г.</w:t>
      </w:r>
      <w:r w:rsidRPr="00C06CA5">
        <w:rPr>
          <w:color w:val="000000"/>
          <w:sz w:val="24"/>
          <w:szCs w:val="24"/>
          <w:lang w:eastAsia="ru-RU"/>
        </w:rPr>
        <w:t xml:space="preserve">Борьба за власть Советов. Обстановка после февральской буржуазно- демократической революции. Провозглашение в </w:t>
      </w:r>
      <w:proofErr w:type="spellStart"/>
      <w:r w:rsidRPr="00C06CA5">
        <w:rPr>
          <w:color w:val="000000"/>
          <w:sz w:val="24"/>
          <w:szCs w:val="24"/>
          <w:lang w:eastAsia="ru-RU"/>
        </w:rPr>
        <w:t>Кабарде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 и Балкарии Советской власти. Первые преобразования в социально-экономической и культурной сфере. Негативные явления в деятельности Советов</w:t>
      </w:r>
    </w:p>
    <w:p w:rsidR="000A1D8F" w:rsidRPr="00C06CA5" w:rsidRDefault="000A1D8F" w:rsidP="00C06CA5">
      <w:pPr>
        <w:rPr>
          <w:sz w:val="24"/>
          <w:szCs w:val="24"/>
          <w:lang w:eastAsia="ru-RU"/>
        </w:rPr>
      </w:pPr>
      <w:proofErr w:type="spellStart"/>
      <w:r w:rsidRPr="00C06CA5">
        <w:rPr>
          <w:sz w:val="24"/>
          <w:szCs w:val="24"/>
          <w:lang w:eastAsia="ru-RU"/>
        </w:rPr>
        <w:t>Кабарда</w:t>
      </w:r>
      <w:proofErr w:type="spellEnd"/>
      <w:r w:rsidRPr="00C06CA5">
        <w:rPr>
          <w:sz w:val="24"/>
          <w:szCs w:val="24"/>
          <w:lang w:eastAsia="ru-RU"/>
        </w:rPr>
        <w:t xml:space="preserve"> и Балкарии в годы гражданской войны и иностранной интервенции.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 xml:space="preserve">Гражданская война: противостояние сторон. Действия </w:t>
      </w:r>
      <w:proofErr w:type="spellStart"/>
      <w:r w:rsidRPr="00C06CA5">
        <w:rPr>
          <w:color w:val="000000"/>
          <w:sz w:val="24"/>
          <w:szCs w:val="24"/>
          <w:lang w:eastAsia="ru-RU"/>
        </w:rPr>
        <w:t>Шкуро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 и Серебрякова. Карательные экспедиции отрядов Серебрякова и </w:t>
      </w:r>
      <w:proofErr w:type="spellStart"/>
      <w:r w:rsidRPr="00C06CA5">
        <w:rPr>
          <w:color w:val="000000"/>
          <w:sz w:val="24"/>
          <w:szCs w:val="24"/>
          <w:lang w:eastAsia="ru-RU"/>
        </w:rPr>
        <w:t>Чижокова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. Выступления </w:t>
      </w:r>
      <w:proofErr w:type="spellStart"/>
      <w:r w:rsidRPr="00C06CA5">
        <w:rPr>
          <w:color w:val="000000"/>
          <w:sz w:val="24"/>
          <w:szCs w:val="24"/>
          <w:lang w:eastAsia="ru-RU"/>
        </w:rPr>
        <w:t>Бичерахова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 в Моздоке. Взятие Нальчика отрядами Серебрякова (7 октября 1918г.). Действия шариатской колонны под командованием Н.А. </w:t>
      </w:r>
      <w:proofErr w:type="spellStart"/>
      <w:r w:rsidRPr="00C06CA5">
        <w:rPr>
          <w:color w:val="000000"/>
          <w:sz w:val="24"/>
          <w:szCs w:val="24"/>
          <w:lang w:eastAsia="ru-RU"/>
        </w:rPr>
        <w:t>Катханова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 и балкарского полка под командованием К. </w:t>
      </w:r>
      <w:proofErr w:type="spellStart"/>
      <w:r w:rsidRPr="00C06CA5">
        <w:rPr>
          <w:color w:val="000000"/>
          <w:sz w:val="24"/>
          <w:szCs w:val="24"/>
          <w:lang w:eastAsia="ru-RU"/>
        </w:rPr>
        <w:t>Ульбашева</w:t>
      </w:r>
      <w:proofErr w:type="spellEnd"/>
      <w:r w:rsidRPr="00C06CA5">
        <w:rPr>
          <w:color w:val="000000"/>
          <w:sz w:val="24"/>
          <w:szCs w:val="24"/>
          <w:lang w:eastAsia="ru-RU"/>
        </w:rPr>
        <w:t>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lastRenderedPageBreak/>
        <w:t xml:space="preserve">Оккупация </w:t>
      </w:r>
      <w:proofErr w:type="spellStart"/>
      <w:r w:rsidRPr="00C06CA5">
        <w:rPr>
          <w:color w:val="000000"/>
          <w:sz w:val="24"/>
          <w:szCs w:val="24"/>
          <w:lang w:eastAsia="ru-RU"/>
        </w:rPr>
        <w:t>Кабарды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 и Балкарии войсками Деникина. Восстановление старых порядков. Действия белогвардейцев. Развитие партизанского движения. Деятельность Т. </w:t>
      </w:r>
      <w:proofErr w:type="spellStart"/>
      <w:r w:rsidRPr="00C06CA5">
        <w:rPr>
          <w:color w:val="000000"/>
          <w:sz w:val="24"/>
          <w:szCs w:val="24"/>
          <w:lang w:eastAsia="ru-RU"/>
        </w:rPr>
        <w:t>Ахохова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, Д. </w:t>
      </w:r>
      <w:proofErr w:type="spellStart"/>
      <w:r w:rsidRPr="00C06CA5">
        <w:rPr>
          <w:color w:val="000000"/>
          <w:sz w:val="24"/>
          <w:szCs w:val="24"/>
          <w:lang w:eastAsia="ru-RU"/>
        </w:rPr>
        <w:t>Шекихачева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, </w:t>
      </w:r>
      <w:proofErr w:type="spellStart"/>
      <w:r w:rsidRPr="00C06CA5">
        <w:rPr>
          <w:color w:val="000000"/>
          <w:sz w:val="24"/>
          <w:szCs w:val="24"/>
          <w:lang w:eastAsia="ru-RU"/>
        </w:rPr>
        <w:t>Н.Катханова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, Б. Калмыкова, М. </w:t>
      </w:r>
      <w:proofErr w:type="spellStart"/>
      <w:r w:rsidRPr="00C06CA5">
        <w:rPr>
          <w:color w:val="000000"/>
          <w:sz w:val="24"/>
          <w:szCs w:val="24"/>
          <w:lang w:eastAsia="ru-RU"/>
        </w:rPr>
        <w:t>Энеева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, Ю. </w:t>
      </w:r>
      <w:proofErr w:type="spellStart"/>
      <w:r w:rsidRPr="00C06CA5">
        <w:rPr>
          <w:color w:val="000000"/>
          <w:sz w:val="24"/>
          <w:szCs w:val="24"/>
          <w:lang w:eastAsia="ru-RU"/>
        </w:rPr>
        <w:t>Настуева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, И. Осокина, </w:t>
      </w:r>
      <w:proofErr w:type="spellStart"/>
      <w:r w:rsidRPr="00C06CA5">
        <w:rPr>
          <w:color w:val="000000"/>
          <w:sz w:val="24"/>
          <w:szCs w:val="24"/>
          <w:lang w:eastAsia="ru-RU"/>
        </w:rPr>
        <w:t>С.Калабскова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 и др. Восстановление Советской власти в </w:t>
      </w:r>
      <w:proofErr w:type="spellStart"/>
      <w:r w:rsidRPr="00C06CA5">
        <w:rPr>
          <w:color w:val="000000"/>
          <w:sz w:val="24"/>
          <w:szCs w:val="24"/>
          <w:lang w:eastAsia="ru-RU"/>
        </w:rPr>
        <w:t>Кабарде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 и Балкарии</w:t>
      </w:r>
    </w:p>
    <w:p w:rsidR="000A1D8F" w:rsidRPr="00C06CA5" w:rsidRDefault="000A1D8F" w:rsidP="00C06CA5">
      <w:pPr>
        <w:rPr>
          <w:sz w:val="24"/>
          <w:szCs w:val="24"/>
          <w:lang w:eastAsia="ru-RU"/>
        </w:rPr>
      </w:pPr>
      <w:r w:rsidRPr="00C06CA5">
        <w:rPr>
          <w:sz w:val="24"/>
          <w:szCs w:val="24"/>
          <w:lang w:eastAsia="ru-RU"/>
        </w:rPr>
        <w:t>Кабардино-Балкария в первые годы НЭПа (1920-1927гг.).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 xml:space="preserve">Образование Кабардино- Балкарской автономной области. Трудности и проблемы национально- государственного строительства в нашем крае. Горская республика. Выделение </w:t>
      </w:r>
      <w:proofErr w:type="spellStart"/>
      <w:r w:rsidRPr="00C06CA5">
        <w:rPr>
          <w:color w:val="000000"/>
          <w:sz w:val="24"/>
          <w:szCs w:val="24"/>
          <w:lang w:eastAsia="ru-RU"/>
        </w:rPr>
        <w:t>Кабарды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 в самостоятельную автономную область. Помощь правительства РСФСР </w:t>
      </w:r>
      <w:proofErr w:type="spellStart"/>
      <w:r w:rsidRPr="00C06CA5">
        <w:rPr>
          <w:color w:val="000000"/>
          <w:sz w:val="24"/>
          <w:szCs w:val="24"/>
          <w:lang w:eastAsia="ru-RU"/>
        </w:rPr>
        <w:t>Кабарде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. Объединение </w:t>
      </w:r>
      <w:proofErr w:type="spellStart"/>
      <w:r w:rsidRPr="00C06CA5">
        <w:rPr>
          <w:color w:val="000000"/>
          <w:sz w:val="24"/>
          <w:szCs w:val="24"/>
          <w:lang w:eastAsia="ru-RU"/>
        </w:rPr>
        <w:t>Кабарды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 и Балкарии в автономную область. Причины и значение.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Восстановление народного хозяйства. Последствия войны. Упадок экономики. Засухи 1921 и 1924 годов. Роль НЭПа в возрождении хозяйства. Укрепление крестьянских хозяйств. Помощь государства. Рост производительности земледелия и скотоводства Восстановление и развитие промышленности. Вовлечете женщин в Общественно- политическую жизнь.</w:t>
      </w:r>
    </w:p>
    <w:p w:rsidR="000A1D8F" w:rsidRPr="00C06CA5" w:rsidRDefault="000A1D8F" w:rsidP="00C06CA5">
      <w:pPr>
        <w:rPr>
          <w:sz w:val="24"/>
          <w:szCs w:val="24"/>
          <w:lang w:eastAsia="ru-RU"/>
        </w:rPr>
      </w:pPr>
      <w:r w:rsidRPr="00C06CA5">
        <w:rPr>
          <w:sz w:val="24"/>
          <w:szCs w:val="24"/>
          <w:lang w:eastAsia="ru-RU"/>
        </w:rPr>
        <w:t>Материальное благосостояние и культурный уровень населения. Политические преобразования 1920-1941гг.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bCs/>
          <w:color w:val="000000"/>
          <w:sz w:val="24"/>
          <w:szCs w:val="24"/>
          <w:lang w:eastAsia="ru-RU"/>
        </w:rPr>
        <w:t>Социально - экономические и политические преобразования в Кабардино- Балкарии в 1928-1941 годах.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Становление тоталитарного режима, репрессии против крестьянства и национальной интеллигенции. Развитие промышленности. Особенности индустриализации в Кабардино- Балкарии. Трудности индустриализации в СССР и в Кабардино-Балкарии Строительство в Нальчике крупных промышленных предприятии (</w:t>
      </w:r>
      <w:proofErr w:type="spellStart"/>
      <w:r w:rsidRPr="00C06CA5">
        <w:rPr>
          <w:color w:val="000000"/>
          <w:sz w:val="24"/>
          <w:szCs w:val="24"/>
          <w:lang w:eastAsia="ru-RU"/>
        </w:rPr>
        <w:t>Баксанской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 ГЭС). Дорожно-мостовое строительство. Подготовка национальных кадров рабочего класса. Трудности и ошибки.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 xml:space="preserve">Коллективизация сельского хозяйства. Кабардино-Балкарская деревня в конце 20-х - начале 30-х годов. Чрезвычайные меры в ходе хлебозаготовки. Трудности коллективизации. Начало свертывания НЭПа. Протесты против произвола. </w:t>
      </w:r>
      <w:proofErr w:type="spellStart"/>
      <w:r w:rsidRPr="00C06CA5">
        <w:rPr>
          <w:color w:val="000000"/>
          <w:sz w:val="24"/>
          <w:szCs w:val="24"/>
          <w:lang w:eastAsia="ru-RU"/>
        </w:rPr>
        <w:t>Баксанские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 события в 1930 году. Репрессивные меры. Нарушение принципа добровольности Директивное планирование колхозного производства. Завершение коллективизации. Извращения в колхозном строительстве.</w:t>
      </w:r>
    </w:p>
    <w:p w:rsidR="000A1D8F" w:rsidRPr="00C06CA5" w:rsidRDefault="000A1D8F" w:rsidP="00C06CA5">
      <w:pPr>
        <w:rPr>
          <w:sz w:val="24"/>
          <w:szCs w:val="24"/>
          <w:lang w:eastAsia="ru-RU"/>
        </w:rPr>
      </w:pPr>
      <w:r w:rsidRPr="00C06CA5">
        <w:rPr>
          <w:sz w:val="24"/>
          <w:szCs w:val="24"/>
          <w:lang w:eastAsia="ru-RU"/>
        </w:rPr>
        <w:t>Состояние культуры в 20-е-30-е годы.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Уровень жизни. Ликвидация безработицы. Образование новых населенных пунктов. Жилищное строительство Развитие здравоохранения. Оплата труда колхозников. Города и рабочие поселки.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Народное образование. Создание социальной письменности. Работа по ликвидации неграмотности среди взрослого населения. Введение всеобщего обязательного начального (1930-1931гг) и с 1936- семилетнего образования. Среднее и высшее образование. Подготовка национальных учительских кадров. Помощь ВУЗов Москвы, Ленинграда, Киева в подготовке кадров. Трудности в развитии народного образования. Репрессии против передовых учителей.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 xml:space="preserve">Печать и радио. Газета «Красная </w:t>
      </w:r>
      <w:proofErr w:type="spellStart"/>
      <w:r w:rsidRPr="00C06CA5">
        <w:rPr>
          <w:color w:val="000000"/>
          <w:sz w:val="24"/>
          <w:szCs w:val="24"/>
          <w:lang w:eastAsia="ru-RU"/>
        </w:rPr>
        <w:t>Кабарда</w:t>
      </w:r>
      <w:proofErr w:type="spellEnd"/>
      <w:r w:rsidRPr="00C06CA5">
        <w:rPr>
          <w:color w:val="000000"/>
          <w:sz w:val="24"/>
          <w:szCs w:val="24"/>
          <w:lang w:eastAsia="ru-RU"/>
        </w:rPr>
        <w:t>», «</w:t>
      </w:r>
      <w:proofErr w:type="spellStart"/>
      <w:r w:rsidRPr="00C06CA5">
        <w:rPr>
          <w:color w:val="000000"/>
          <w:sz w:val="24"/>
          <w:szCs w:val="24"/>
          <w:lang w:eastAsia="ru-RU"/>
        </w:rPr>
        <w:t>Карахалк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», «Ленинский путь», «Ленин </w:t>
      </w:r>
      <w:proofErr w:type="spellStart"/>
      <w:r w:rsidRPr="00C06CA5">
        <w:rPr>
          <w:color w:val="000000"/>
          <w:sz w:val="24"/>
          <w:szCs w:val="24"/>
          <w:lang w:eastAsia="ru-RU"/>
        </w:rPr>
        <w:t>гьуэгу</w:t>
      </w:r>
      <w:proofErr w:type="spellEnd"/>
      <w:r w:rsidRPr="00C06CA5">
        <w:rPr>
          <w:color w:val="000000"/>
          <w:sz w:val="24"/>
          <w:szCs w:val="24"/>
          <w:lang w:eastAsia="ru-RU"/>
        </w:rPr>
        <w:t>»,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 xml:space="preserve">«Ленин </w:t>
      </w:r>
      <w:proofErr w:type="spellStart"/>
      <w:r w:rsidRPr="00C06CA5">
        <w:rPr>
          <w:color w:val="000000"/>
          <w:sz w:val="24"/>
          <w:szCs w:val="24"/>
          <w:lang w:eastAsia="ru-RU"/>
        </w:rPr>
        <w:t>джол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», «Социалистическая Кабардино-Балкария» (с 1927г.). Вступление в строй радиостанции (11927г.). Создание Кабардино-Балкарского книжного издательства (1928г.). Наука и литература. Создание Кабардино-Балкарского научно- исследовательского строительства (1926г.), опытной станции (1927г.) и Союза писателей (1926г.). Развитие литературы. Творчество Б. </w:t>
      </w:r>
      <w:proofErr w:type="spellStart"/>
      <w:r w:rsidRPr="00C06CA5">
        <w:rPr>
          <w:color w:val="000000"/>
          <w:sz w:val="24"/>
          <w:szCs w:val="24"/>
          <w:lang w:eastAsia="ru-RU"/>
        </w:rPr>
        <w:t>Пачева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, К </w:t>
      </w:r>
      <w:proofErr w:type="spellStart"/>
      <w:r w:rsidRPr="00C06CA5">
        <w:rPr>
          <w:color w:val="000000"/>
          <w:sz w:val="24"/>
          <w:szCs w:val="24"/>
          <w:lang w:eastAsia="ru-RU"/>
        </w:rPr>
        <w:t>Мечиева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 и </w:t>
      </w:r>
      <w:proofErr w:type="spellStart"/>
      <w:r w:rsidRPr="00C06CA5">
        <w:rPr>
          <w:color w:val="000000"/>
          <w:sz w:val="24"/>
          <w:szCs w:val="24"/>
          <w:lang w:eastAsia="ru-RU"/>
        </w:rPr>
        <w:t>А.Шогенцукова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, А. </w:t>
      </w:r>
      <w:proofErr w:type="spellStart"/>
      <w:r w:rsidRPr="00C06CA5">
        <w:rPr>
          <w:color w:val="000000"/>
          <w:sz w:val="24"/>
          <w:szCs w:val="24"/>
          <w:lang w:eastAsia="ru-RU"/>
        </w:rPr>
        <w:lastRenderedPageBreak/>
        <w:t>Кешокова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 и К. Кулиева, К. </w:t>
      </w:r>
      <w:proofErr w:type="spellStart"/>
      <w:r w:rsidRPr="00C06CA5">
        <w:rPr>
          <w:color w:val="000000"/>
          <w:sz w:val="24"/>
          <w:szCs w:val="24"/>
          <w:lang w:eastAsia="ru-RU"/>
        </w:rPr>
        <w:t>Отарова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 и А. </w:t>
      </w:r>
      <w:proofErr w:type="spellStart"/>
      <w:r w:rsidRPr="00C06CA5">
        <w:rPr>
          <w:color w:val="000000"/>
          <w:sz w:val="24"/>
          <w:szCs w:val="24"/>
          <w:lang w:eastAsia="ru-RU"/>
        </w:rPr>
        <w:t>Шортанова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, Т. </w:t>
      </w:r>
      <w:proofErr w:type="spellStart"/>
      <w:r w:rsidRPr="00C06CA5">
        <w:rPr>
          <w:color w:val="000000"/>
          <w:sz w:val="24"/>
          <w:szCs w:val="24"/>
          <w:lang w:eastAsia="ru-RU"/>
        </w:rPr>
        <w:t>Борукаева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, Д. </w:t>
      </w:r>
      <w:proofErr w:type="spellStart"/>
      <w:r w:rsidRPr="00C06CA5">
        <w:rPr>
          <w:color w:val="000000"/>
          <w:sz w:val="24"/>
          <w:szCs w:val="24"/>
          <w:lang w:eastAsia="ru-RU"/>
        </w:rPr>
        <w:t>Налоева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, А. </w:t>
      </w:r>
      <w:proofErr w:type="spellStart"/>
      <w:r w:rsidRPr="00C06CA5">
        <w:rPr>
          <w:color w:val="000000"/>
          <w:sz w:val="24"/>
          <w:szCs w:val="24"/>
          <w:lang w:eastAsia="ru-RU"/>
        </w:rPr>
        <w:t>Будаева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 и др.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Культурно-просветительные учреждения и искусство Кино. Клубы горянок. Библиотека. Студия национального искусства (1933г.). Создание Кабардино-Балкарского государственного ансамбля песни и танца. Симфонический оркестр. Детские музыкальные школы. Открытие драматического театра (1937г.). Репрессии против работников культуры.</w:t>
      </w:r>
    </w:p>
    <w:p w:rsidR="000A1D8F" w:rsidRPr="00C06CA5" w:rsidRDefault="000A1D8F" w:rsidP="00C06CA5">
      <w:pPr>
        <w:rPr>
          <w:sz w:val="24"/>
          <w:szCs w:val="24"/>
          <w:lang w:eastAsia="ru-RU"/>
        </w:rPr>
      </w:pPr>
      <w:r w:rsidRPr="00C06CA5">
        <w:rPr>
          <w:sz w:val="24"/>
          <w:szCs w:val="24"/>
          <w:lang w:eastAsia="ru-RU"/>
        </w:rPr>
        <w:t>Образование Кабардино-Балкарской АССР.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 xml:space="preserve">Принятие Конституции 19036г. Преобразование Кабардино-Балкарской области в Кабардино- Балкарскую Социалистическую республику. Негативные явления в общественно-политической и культурной жизни Кабардино-Балкарии в конце 20-х 30-х годов. Отрицательные последствия </w:t>
      </w:r>
      <w:proofErr w:type="spellStart"/>
      <w:r w:rsidRPr="00C06CA5">
        <w:rPr>
          <w:color w:val="000000"/>
          <w:sz w:val="24"/>
          <w:szCs w:val="24"/>
          <w:lang w:eastAsia="ru-RU"/>
        </w:rPr>
        <w:t>командо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 - административной системы для народов. Негативные явления и деформация общества</w:t>
      </w:r>
    </w:p>
    <w:p w:rsidR="000A1D8F" w:rsidRPr="00C06CA5" w:rsidRDefault="000A1D8F" w:rsidP="00C06CA5">
      <w:pPr>
        <w:rPr>
          <w:b/>
          <w:sz w:val="24"/>
          <w:szCs w:val="24"/>
          <w:lang w:eastAsia="ru-RU"/>
        </w:rPr>
      </w:pPr>
      <w:r w:rsidRPr="00C06CA5">
        <w:rPr>
          <w:b/>
          <w:sz w:val="24"/>
          <w:szCs w:val="24"/>
          <w:lang w:eastAsia="ru-RU"/>
        </w:rPr>
        <w:t>Раздел 5. Кабардино-Балкария в годы Великой Отечественной войны.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Начало войны, причины отступления Советской Армии Все для фронта, все для победы! Трудящиеся республики - на защиту Родины. Формирование национальной 115- й Кабардино- Балкарской кавалерийской дивизии. Ее участие в защите Ростовской области и в Сталинградской битве. Перестройка народного хозяйства республики на военный лад. Помощь фронту. Помощь раненым воинам, эвакуированному населению. Забота о семьях фронтовиков. Эвакуация имущества. Кабардино-Балкария в период оборонительных боев. Нальчикская оборонительная операция и причины ее неудачи.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bCs/>
          <w:color w:val="000000"/>
          <w:sz w:val="24"/>
          <w:szCs w:val="24"/>
          <w:lang w:eastAsia="ru-RU"/>
        </w:rPr>
        <w:t>Кабардино-Балкария в период фашистской оккупации</w:t>
      </w:r>
      <w:r w:rsidRPr="00C06CA5">
        <w:rPr>
          <w:b/>
          <w:bCs/>
          <w:color w:val="000000"/>
          <w:sz w:val="24"/>
          <w:szCs w:val="24"/>
          <w:lang w:eastAsia="ru-RU"/>
        </w:rPr>
        <w:t>. </w:t>
      </w:r>
      <w:r w:rsidRPr="00C06CA5">
        <w:rPr>
          <w:color w:val="000000"/>
          <w:sz w:val="24"/>
          <w:szCs w:val="24"/>
          <w:lang w:eastAsia="ru-RU"/>
        </w:rPr>
        <w:t xml:space="preserve">Оккупационный режим. Ликвидация колхозов и совхозов. Расправа с активистами. Борьба трудящихся в тылу врага. Партизанское движение </w:t>
      </w:r>
      <w:proofErr w:type="gramStart"/>
      <w:r w:rsidRPr="00C06CA5">
        <w:rPr>
          <w:color w:val="000000"/>
          <w:sz w:val="24"/>
          <w:szCs w:val="24"/>
          <w:lang w:eastAsia="ru-RU"/>
        </w:rPr>
        <w:t>( командир</w:t>
      </w:r>
      <w:proofErr w:type="gramEnd"/>
      <w:r w:rsidRPr="00C06CA5">
        <w:rPr>
          <w:color w:val="000000"/>
          <w:sz w:val="24"/>
          <w:szCs w:val="24"/>
          <w:lang w:eastAsia="ru-RU"/>
        </w:rPr>
        <w:t xml:space="preserve"> отряда Г.М. </w:t>
      </w:r>
      <w:proofErr w:type="spellStart"/>
      <w:r w:rsidRPr="00C06CA5">
        <w:rPr>
          <w:color w:val="000000"/>
          <w:sz w:val="24"/>
          <w:szCs w:val="24"/>
          <w:lang w:eastAsia="ru-RU"/>
        </w:rPr>
        <w:t>Царяпин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, комиссар </w:t>
      </w:r>
      <w:proofErr w:type="spellStart"/>
      <w:r w:rsidRPr="00C06CA5">
        <w:rPr>
          <w:color w:val="000000"/>
          <w:sz w:val="24"/>
          <w:szCs w:val="24"/>
          <w:lang w:eastAsia="ru-RU"/>
        </w:rPr>
        <w:t>Ч.К.Кудаев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). Отважные разведчики М Куликова, </w:t>
      </w:r>
      <w:proofErr w:type="spellStart"/>
      <w:r w:rsidRPr="00C06CA5">
        <w:rPr>
          <w:color w:val="000000"/>
          <w:sz w:val="24"/>
          <w:szCs w:val="24"/>
          <w:lang w:eastAsia="ru-RU"/>
        </w:rPr>
        <w:t>М.Васильева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, М. </w:t>
      </w:r>
      <w:proofErr w:type="spellStart"/>
      <w:r w:rsidRPr="00C06CA5">
        <w:rPr>
          <w:color w:val="000000"/>
          <w:sz w:val="24"/>
          <w:szCs w:val="24"/>
          <w:lang w:eastAsia="ru-RU"/>
        </w:rPr>
        <w:t>Мечукаев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, </w:t>
      </w:r>
      <w:proofErr w:type="spellStart"/>
      <w:r w:rsidRPr="00C06CA5">
        <w:rPr>
          <w:color w:val="000000"/>
          <w:sz w:val="24"/>
          <w:szCs w:val="24"/>
          <w:lang w:eastAsia="ru-RU"/>
        </w:rPr>
        <w:t>Шаваев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, </w:t>
      </w:r>
      <w:proofErr w:type="spellStart"/>
      <w:r w:rsidRPr="00C06CA5">
        <w:rPr>
          <w:color w:val="000000"/>
          <w:sz w:val="24"/>
          <w:szCs w:val="24"/>
          <w:lang w:eastAsia="ru-RU"/>
        </w:rPr>
        <w:t>Х.Алтудов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, Ш. Козуб и др. Уничтожение войсками НКВД балкарских сел </w:t>
      </w:r>
      <w:proofErr w:type="spellStart"/>
      <w:r w:rsidRPr="00C06CA5">
        <w:rPr>
          <w:color w:val="000000"/>
          <w:sz w:val="24"/>
          <w:szCs w:val="24"/>
          <w:lang w:eastAsia="ru-RU"/>
        </w:rPr>
        <w:t>Сауту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 и </w:t>
      </w:r>
      <w:proofErr w:type="spellStart"/>
      <w:r w:rsidRPr="00C06CA5">
        <w:rPr>
          <w:color w:val="000000"/>
          <w:sz w:val="24"/>
          <w:szCs w:val="24"/>
          <w:lang w:eastAsia="ru-RU"/>
        </w:rPr>
        <w:t>Глашево</w:t>
      </w:r>
      <w:proofErr w:type="spellEnd"/>
      <w:r w:rsidRPr="00C06CA5">
        <w:rPr>
          <w:color w:val="000000"/>
          <w:sz w:val="24"/>
          <w:szCs w:val="24"/>
          <w:lang w:eastAsia="ru-RU"/>
        </w:rPr>
        <w:t>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Освобождение Кабардино-Балкарии и начало восстановление народного хозяйства. Освобождение республики от немцев в январе 1943 года. Начало восстановления промышленных предприятии (</w:t>
      </w:r>
      <w:proofErr w:type="spellStart"/>
      <w:r w:rsidRPr="00C06CA5">
        <w:rPr>
          <w:color w:val="000000"/>
          <w:sz w:val="24"/>
          <w:szCs w:val="24"/>
          <w:lang w:eastAsia="ru-RU"/>
        </w:rPr>
        <w:t>Тырныаузский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 комбинат, гидротурбинный завод, </w:t>
      </w:r>
      <w:proofErr w:type="spellStart"/>
      <w:r w:rsidRPr="00C06CA5">
        <w:rPr>
          <w:color w:val="000000"/>
          <w:sz w:val="24"/>
          <w:szCs w:val="24"/>
          <w:lang w:eastAsia="ru-RU"/>
        </w:rPr>
        <w:t>Баксанская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 ГЭС и др.). Восстановление культурных учреждений. Восстановление колхозов и совхозов Помощь Советского правительства в восстановлении народного хозяйства республик</w:t>
      </w:r>
    </w:p>
    <w:p w:rsidR="000A1D8F" w:rsidRPr="00C06CA5" w:rsidRDefault="000A1D8F" w:rsidP="00C06CA5">
      <w:pPr>
        <w:rPr>
          <w:sz w:val="24"/>
          <w:szCs w:val="24"/>
          <w:lang w:eastAsia="ru-RU"/>
        </w:rPr>
      </w:pPr>
      <w:r w:rsidRPr="00C06CA5">
        <w:rPr>
          <w:sz w:val="24"/>
          <w:szCs w:val="24"/>
          <w:lang w:eastAsia="ru-RU"/>
        </w:rPr>
        <w:t>Сыны Кабардино-Балкарии в боях за Родину.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 xml:space="preserve">Участие воинов из </w:t>
      </w:r>
      <w:proofErr w:type="spellStart"/>
      <w:r w:rsidRPr="00C06CA5">
        <w:rPr>
          <w:color w:val="000000"/>
          <w:sz w:val="24"/>
          <w:szCs w:val="24"/>
          <w:lang w:eastAsia="ru-RU"/>
        </w:rPr>
        <w:t>Кабарды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 и Балкарии в оборонительных боях. Защитники Бреста, Украинских городов. Сталинграда, Москвы, Ленинграда. Крупный флотоводец </w:t>
      </w:r>
      <w:proofErr w:type="spellStart"/>
      <w:r w:rsidRPr="00C06CA5">
        <w:rPr>
          <w:color w:val="000000"/>
          <w:sz w:val="24"/>
          <w:szCs w:val="24"/>
          <w:lang w:eastAsia="ru-RU"/>
        </w:rPr>
        <w:t>А.Головко</w:t>
      </w:r>
      <w:proofErr w:type="spellEnd"/>
      <w:r w:rsidRPr="00C06CA5">
        <w:rPr>
          <w:color w:val="000000"/>
          <w:sz w:val="24"/>
          <w:szCs w:val="24"/>
          <w:lang w:eastAsia="ru-RU"/>
        </w:rPr>
        <w:t>. Сыны Кабардино-Балкарии в наступательных боях. Участие воинов из Кабардино-Балкарии в действиях партизанских отрядов Украины, Белоруссии и в Европейском сопротивлении. Герои Отечественной войны из Кабардино-Балкарии.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Просчеты и ошибки. Ставки в руководстве военными действиями. Историческое значение победы Советского народа в Великой Отечественной войне1941-1945гг.</w:t>
      </w:r>
    </w:p>
    <w:p w:rsidR="000A1D8F" w:rsidRPr="00C06CA5" w:rsidRDefault="000A1D8F" w:rsidP="00C06CA5">
      <w:pPr>
        <w:rPr>
          <w:b/>
          <w:sz w:val="24"/>
          <w:szCs w:val="24"/>
          <w:lang w:eastAsia="ru-RU"/>
        </w:rPr>
      </w:pPr>
      <w:r w:rsidRPr="00C06CA5">
        <w:rPr>
          <w:b/>
          <w:sz w:val="24"/>
          <w:szCs w:val="24"/>
          <w:lang w:eastAsia="ru-RU"/>
        </w:rPr>
        <w:t xml:space="preserve">Раздел 6. Насильственное выселение </w:t>
      </w:r>
      <w:proofErr w:type="spellStart"/>
      <w:proofErr w:type="gramStart"/>
      <w:r w:rsidRPr="00C06CA5">
        <w:rPr>
          <w:b/>
          <w:sz w:val="24"/>
          <w:szCs w:val="24"/>
          <w:lang w:eastAsia="ru-RU"/>
        </w:rPr>
        <w:t>балкарцев.Восстановление</w:t>
      </w:r>
      <w:proofErr w:type="spellEnd"/>
      <w:proofErr w:type="gramEnd"/>
      <w:r w:rsidRPr="00C06CA5">
        <w:rPr>
          <w:b/>
          <w:sz w:val="24"/>
          <w:szCs w:val="24"/>
          <w:lang w:eastAsia="ru-RU"/>
        </w:rPr>
        <w:t xml:space="preserve"> автономии балкарского народа.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bCs/>
          <w:color w:val="000000"/>
          <w:sz w:val="24"/>
          <w:szCs w:val="24"/>
          <w:lang w:eastAsia="ru-RU"/>
        </w:rPr>
        <w:t>Нарушение законности. Выселение балкарцев.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 xml:space="preserve">Материалы о выселении 70 тыс. карачаевцев, 37713 балкарцев, в бессрочную ссылку. Передача </w:t>
      </w:r>
      <w:proofErr w:type="spellStart"/>
      <w:r w:rsidRPr="00C06CA5">
        <w:rPr>
          <w:color w:val="000000"/>
          <w:sz w:val="24"/>
          <w:szCs w:val="24"/>
          <w:lang w:eastAsia="ru-RU"/>
        </w:rPr>
        <w:t>Курпского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 района КБАССР Северной Осетии, </w:t>
      </w:r>
      <w:proofErr w:type="spellStart"/>
      <w:r w:rsidRPr="00C06CA5">
        <w:rPr>
          <w:color w:val="000000"/>
          <w:sz w:val="24"/>
          <w:szCs w:val="24"/>
          <w:lang w:eastAsia="ru-RU"/>
        </w:rPr>
        <w:t>Приэльбрусья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 - Грузинской ССР. Трудовой вклад балкарцев в районах поселении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b/>
          <w:bCs/>
          <w:color w:val="000000"/>
          <w:sz w:val="24"/>
          <w:szCs w:val="24"/>
          <w:lang w:eastAsia="ru-RU"/>
        </w:rPr>
        <w:t> </w:t>
      </w:r>
      <w:r w:rsidRPr="00C06CA5">
        <w:rPr>
          <w:bCs/>
          <w:color w:val="000000"/>
          <w:sz w:val="24"/>
          <w:szCs w:val="24"/>
          <w:lang w:eastAsia="ru-RU"/>
        </w:rPr>
        <w:t>Условия жизнедеятельности балкарцев в Средней Азии и Казахстане.</w:t>
      </w:r>
      <w:r w:rsidRPr="00C06CA5">
        <w:rPr>
          <w:b/>
          <w:bCs/>
          <w:color w:val="000000"/>
          <w:sz w:val="24"/>
          <w:szCs w:val="24"/>
          <w:lang w:eastAsia="ru-RU"/>
        </w:rPr>
        <w:t> </w:t>
      </w:r>
      <w:r w:rsidRPr="00C06CA5">
        <w:rPr>
          <w:color w:val="000000"/>
          <w:sz w:val="24"/>
          <w:szCs w:val="24"/>
          <w:lang w:eastAsia="ru-RU"/>
        </w:rPr>
        <w:t xml:space="preserve">Режим для </w:t>
      </w:r>
      <w:r w:rsidRPr="00C06CA5">
        <w:rPr>
          <w:color w:val="000000"/>
          <w:sz w:val="24"/>
          <w:szCs w:val="24"/>
          <w:lang w:eastAsia="ru-RU"/>
        </w:rPr>
        <w:lastRenderedPageBreak/>
        <w:t>спецпереселенцев. Депортация как способ физического истребления этноса, уничтожение культуры народа. Гуманизм и помощь народов Средней Азии и Казахстана выселенным народом народам. Трудовое участие балкарцев в экономическом и социальном развитии Казахстана и Киргизии.</w:t>
      </w:r>
    </w:p>
    <w:p w:rsidR="000A1D8F" w:rsidRPr="00C06CA5" w:rsidRDefault="000A1D8F" w:rsidP="00C06CA5">
      <w:pPr>
        <w:rPr>
          <w:b/>
          <w:sz w:val="24"/>
          <w:szCs w:val="24"/>
          <w:lang w:eastAsia="ru-RU"/>
        </w:rPr>
      </w:pPr>
      <w:r w:rsidRPr="00C06CA5">
        <w:rPr>
          <w:b/>
          <w:sz w:val="24"/>
          <w:szCs w:val="24"/>
          <w:lang w:eastAsia="ru-RU"/>
        </w:rPr>
        <w:t>Раздел</w:t>
      </w:r>
      <w:r w:rsidR="00C06CA5" w:rsidRPr="00C06CA5">
        <w:rPr>
          <w:b/>
          <w:sz w:val="24"/>
          <w:szCs w:val="24"/>
          <w:lang w:eastAsia="ru-RU"/>
        </w:rPr>
        <w:t xml:space="preserve"> </w:t>
      </w:r>
      <w:r w:rsidRPr="00C06CA5">
        <w:rPr>
          <w:b/>
          <w:sz w:val="24"/>
          <w:szCs w:val="24"/>
          <w:lang w:eastAsia="ru-RU"/>
        </w:rPr>
        <w:t>7. Кабардино-Балкария в 40-60-х гг.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bCs/>
          <w:color w:val="000000"/>
          <w:sz w:val="24"/>
          <w:szCs w:val="24"/>
          <w:lang w:eastAsia="ru-RU"/>
        </w:rPr>
        <w:t> Послевоенное восстановление и развитие народного хозяйства.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Преодоление последствии войны. Послевоенная пятилетка. Засуха 1946года и ее последствия для развития сельского хозяйства Эксплуатация колхозников. Промышленность. Трудовой героизм рабочих и крестьян.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 xml:space="preserve">Развитие народного хозяйства </w:t>
      </w:r>
      <w:proofErr w:type="spellStart"/>
      <w:r w:rsidRPr="00C06CA5">
        <w:rPr>
          <w:color w:val="000000"/>
          <w:sz w:val="24"/>
          <w:szCs w:val="24"/>
          <w:lang w:eastAsia="ru-RU"/>
        </w:rPr>
        <w:t>Кабарды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 и Балкарии в середине 50-х середине 60-х годов.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Особенности развития промышленности. Строительство.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Подготовка рабочих кадров. Изменение структуры промышленности. Положение в сельском хозяйстве. Дальнейшее ограничение самостоятельности колхозов Трудности и успехи.</w:t>
      </w:r>
    </w:p>
    <w:p w:rsidR="000A1D8F" w:rsidRPr="00C06CA5" w:rsidRDefault="000A1D8F" w:rsidP="00C06CA5">
      <w:pPr>
        <w:rPr>
          <w:sz w:val="24"/>
          <w:szCs w:val="24"/>
          <w:lang w:eastAsia="ru-RU"/>
        </w:rPr>
      </w:pPr>
      <w:r w:rsidRPr="00C06CA5">
        <w:rPr>
          <w:sz w:val="24"/>
          <w:szCs w:val="24"/>
          <w:lang w:eastAsia="ru-RU"/>
        </w:rPr>
        <w:t>XX съезд и первые мероприятия правительства СССР по реабилитации репрессированных народов.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Возвращение балкарского народа в республики Восстановление автономии балкарского народа. Помощь государства в обустройстве балкарцев. Решение кадровых вопросов. Издание произведений балкарских писателей. Возобновление работы балкарской группы, драмтеатра. Проблемы возрождение культуры народа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bCs/>
          <w:color w:val="000000"/>
          <w:sz w:val="24"/>
          <w:szCs w:val="24"/>
          <w:lang w:eastAsia="ru-RU"/>
        </w:rPr>
        <w:t>Улучшение материального положения народа</w:t>
      </w:r>
      <w:r w:rsidRPr="00C06CA5">
        <w:rPr>
          <w:b/>
          <w:bCs/>
          <w:color w:val="000000"/>
          <w:sz w:val="24"/>
          <w:szCs w:val="24"/>
          <w:lang w:eastAsia="ru-RU"/>
        </w:rPr>
        <w:t>. </w:t>
      </w:r>
      <w:r w:rsidRPr="00C06CA5">
        <w:rPr>
          <w:color w:val="000000"/>
          <w:sz w:val="24"/>
          <w:szCs w:val="24"/>
          <w:lang w:eastAsia="ru-RU"/>
        </w:rPr>
        <w:t>Введение пенсионного обеспечения колхозников. Рост жилищного строительства и оплаты труда колхозников Общественная жизнь.</w:t>
      </w:r>
    </w:p>
    <w:p w:rsidR="000A1D8F" w:rsidRPr="00C06CA5" w:rsidRDefault="000A1D8F" w:rsidP="00C06CA5">
      <w:pPr>
        <w:rPr>
          <w:b/>
          <w:sz w:val="24"/>
          <w:szCs w:val="24"/>
          <w:lang w:eastAsia="ru-RU"/>
        </w:rPr>
      </w:pPr>
      <w:r w:rsidRPr="00C06CA5">
        <w:rPr>
          <w:b/>
          <w:sz w:val="24"/>
          <w:szCs w:val="24"/>
          <w:lang w:eastAsia="ru-RU"/>
        </w:rPr>
        <w:t>Раздел 8. Развитие народного хозяйства в 60-80-х гг.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bCs/>
          <w:color w:val="000000"/>
          <w:sz w:val="24"/>
          <w:szCs w:val="24"/>
          <w:lang w:eastAsia="ru-RU"/>
        </w:rPr>
        <w:t>Успехи и трудности социально-экономического развития республики в середине 60-х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bCs/>
          <w:color w:val="000000"/>
          <w:sz w:val="24"/>
          <w:szCs w:val="24"/>
          <w:lang w:eastAsia="ru-RU"/>
        </w:rPr>
        <w:t>- середине 80-х</w:t>
      </w:r>
      <w:r w:rsidRPr="00C06CA5">
        <w:rPr>
          <w:b/>
          <w:bCs/>
          <w:color w:val="000000"/>
          <w:sz w:val="24"/>
          <w:szCs w:val="24"/>
          <w:lang w:eastAsia="ru-RU"/>
        </w:rPr>
        <w:t>.</w:t>
      </w:r>
      <w:r w:rsidRPr="00C06CA5">
        <w:rPr>
          <w:color w:val="000000"/>
          <w:sz w:val="24"/>
          <w:szCs w:val="24"/>
          <w:lang w:eastAsia="ru-RU"/>
        </w:rPr>
        <w:t>Развитие отраслей промышленности. Восьмая пятилетка (1966 - 1970 гг.). Научно- технический прогресс в промышленности Рост численности рабочих. Научно- технические кадры. Пополнение рабочего класса лицами коренной национальности.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 xml:space="preserve">Развитие сельскохозяйственного производства. Передовые колхозы - «Красная Нива», «Красный Кавказ», им. </w:t>
      </w:r>
      <w:proofErr w:type="spellStart"/>
      <w:r w:rsidRPr="00C06CA5">
        <w:rPr>
          <w:color w:val="000000"/>
          <w:sz w:val="24"/>
          <w:szCs w:val="24"/>
          <w:lang w:eastAsia="ru-RU"/>
        </w:rPr>
        <w:t>Шогенцукова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, «Чегем», «Аргудан». Герои труда </w:t>
      </w:r>
      <w:proofErr w:type="spellStart"/>
      <w:r w:rsidRPr="00C06CA5">
        <w:rPr>
          <w:color w:val="000000"/>
          <w:sz w:val="24"/>
          <w:szCs w:val="24"/>
          <w:lang w:eastAsia="ru-RU"/>
        </w:rPr>
        <w:t>К.Тарчоков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, </w:t>
      </w:r>
      <w:proofErr w:type="spellStart"/>
      <w:r w:rsidRPr="00C06CA5">
        <w:rPr>
          <w:color w:val="000000"/>
          <w:sz w:val="24"/>
          <w:szCs w:val="24"/>
          <w:lang w:eastAsia="ru-RU"/>
        </w:rPr>
        <w:t>Х.Хажметов</w:t>
      </w:r>
      <w:proofErr w:type="spellEnd"/>
      <w:r w:rsidRPr="00C06CA5">
        <w:rPr>
          <w:color w:val="000000"/>
          <w:sz w:val="24"/>
          <w:szCs w:val="24"/>
          <w:lang w:eastAsia="ru-RU"/>
        </w:rPr>
        <w:t>,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 xml:space="preserve">Ш. </w:t>
      </w:r>
      <w:proofErr w:type="spellStart"/>
      <w:r w:rsidRPr="00C06CA5">
        <w:rPr>
          <w:color w:val="000000"/>
          <w:sz w:val="24"/>
          <w:szCs w:val="24"/>
          <w:lang w:eastAsia="ru-RU"/>
        </w:rPr>
        <w:t>Муллаев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, </w:t>
      </w:r>
      <w:proofErr w:type="spellStart"/>
      <w:r w:rsidRPr="00C06CA5">
        <w:rPr>
          <w:color w:val="000000"/>
          <w:sz w:val="24"/>
          <w:szCs w:val="24"/>
          <w:lang w:eastAsia="ru-RU"/>
        </w:rPr>
        <w:t>Х.Бгажноков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, С. </w:t>
      </w:r>
      <w:proofErr w:type="spellStart"/>
      <w:r w:rsidRPr="00C06CA5">
        <w:rPr>
          <w:color w:val="000000"/>
          <w:sz w:val="24"/>
          <w:szCs w:val="24"/>
          <w:lang w:eastAsia="ru-RU"/>
        </w:rPr>
        <w:t>Атгоев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, А. </w:t>
      </w:r>
      <w:proofErr w:type="spellStart"/>
      <w:r w:rsidRPr="00C06CA5">
        <w:rPr>
          <w:color w:val="000000"/>
          <w:sz w:val="24"/>
          <w:szCs w:val="24"/>
          <w:lang w:eastAsia="ru-RU"/>
        </w:rPr>
        <w:t>Кудряшева</w:t>
      </w:r>
      <w:proofErr w:type="spellEnd"/>
      <w:r w:rsidRPr="00C06CA5">
        <w:rPr>
          <w:color w:val="000000"/>
          <w:sz w:val="24"/>
          <w:szCs w:val="24"/>
          <w:lang w:eastAsia="ru-RU"/>
        </w:rPr>
        <w:t>. Просчеты и достижения.</w:t>
      </w:r>
    </w:p>
    <w:p w:rsidR="000A1D8F" w:rsidRPr="00C06CA5" w:rsidRDefault="000A1D8F" w:rsidP="00C06CA5">
      <w:pPr>
        <w:rPr>
          <w:sz w:val="24"/>
          <w:szCs w:val="24"/>
          <w:lang w:eastAsia="ru-RU"/>
        </w:rPr>
      </w:pPr>
      <w:r w:rsidRPr="00C06CA5">
        <w:rPr>
          <w:sz w:val="24"/>
          <w:szCs w:val="24"/>
          <w:lang w:eastAsia="ru-RU"/>
        </w:rPr>
        <w:t>Апрельский пленум ЦК КПСС 1985г. Общественно-политическая жизнь.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Меры по оздоровлению социально-экономической ситуации в стране и республике. Проблемы экологии и сохранения рекреационных ресурсов республики. Трудности развития экономик.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Проявления неформальных и общественно-политических организации. Выборы народных депутатов и сессии Верховных Советов СССР, РСФСР и КБАССР. Декларация о государственном суверенитете КБР. Распад СССР. Создание СНГ. Отношения с соседними республиками. Федеративный договор. Успехи и недостатки в демократизации общества.</w:t>
      </w:r>
    </w:p>
    <w:p w:rsidR="000A1D8F" w:rsidRPr="00C06CA5" w:rsidRDefault="000A1D8F" w:rsidP="00C06CA5">
      <w:pPr>
        <w:rPr>
          <w:sz w:val="24"/>
          <w:szCs w:val="24"/>
          <w:lang w:eastAsia="ru-RU"/>
        </w:rPr>
      </w:pPr>
      <w:r w:rsidRPr="00C06CA5">
        <w:rPr>
          <w:sz w:val="24"/>
          <w:szCs w:val="24"/>
          <w:lang w:eastAsia="ru-RU"/>
        </w:rPr>
        <w:t>Кабардино-Балкария в конце XX века. Проблемы развития национальных отношении в Кабардино-Балкарии в 80-90-х годах.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Общественно-политические движения на современном этапе: «</w:t>
      </w:r>
      <w:proofErr w:type="spellStart"/>
      <w:r w:rsidRPr="00C06CA5">
        <w:rPr>
          <w:color w:val="000000"/>
          <w:sz w:val="24"/>
          <w:szCs w:val="24"/>
          <w:lang w:eastAsia="ru-RU"/>
        </w:rPr>
        <w:t>Хаса</w:t>
      </w:r>
      <w:proofErr w:type="spellEnd"/>
      <w:r w:rsidRPr="00C06CA5">
        <w:rPr>
          <w:color w:val="000000"/>
          <w:sz w:val="24"/>
          <w:szCs w:val="24"/>
          <w:lang w:eastAsia="ru-RU"/>
        </w:rPr>
        <w:t>», «Славяне», «</w:t>
      </w:r>
      <w:proofErr w:type="spellStart"/>
      <w:r w:rsidRPr="00C06CA5">
        <w:rPr>
          <w:color w:val="000000"/>
          <w:sz w:val="24"/>
          <w:szCs w:val="24"/>
          <w:lang w:eastAsia="ru-RU"/>
        </w:rPr>
        <w:t>Тере</w:t>
      </w:r>
      <w:proofErr w:type="spellEnd"/>
      <w:r w:rsidRPr="00C06CA5">
        <w:rPr>
          <w:color w:val="000000"/>
          <w:sz w:val="24"/>
          <w:szCs w:val="24"/>
          <w:lang w:eastAsia="ru-RU"/>
        </w:rPr>
        <w:t>»,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lastRenderedPageBreak/>
        <w:t>«</w:t>
      </w:r>
      <w:proofErr w:type="spellStart"/>
      <w:r w:rsidRPr="00C06CA5">
        <w:rPr>
          <w:color w:val="000000"/>
          <w:sz w:val="24"/>
          <w:szCs w:val="24"/>
          <w:lang w:eastAsia="ru-RU"/>
        </w:rPr>
        <w:t>Товуши</w:t>
      </w:r>
      <w:proofErr w:type="spellEnd"/>
      <w:r w:rsidRPr="00C06CA5">
        <w:rPr>
          <w:color w:val="000000"/>
          <w:sz w:val="24"/>
          <w:szCs w:val="24"/>
          <w:lang w:eastAsia="ru-RU"/>
        </w:rPr>
        <w:t>», Корейское общество, Конгресс кабардинского народа, Национальный Совет балкарского народа, Казачий круг, Конгресс русскоязычного населения. Возобновления деятельности партии коммунистической ориентации. Перспективы экономического, политического и культурного развития народов, проживающих на территории Кабардино- Балкарской республики.</w:t>
      </w:r>
    </w:p>
    <w:p w:rsidR="000A1D8F" w:rsidRPr="00C06CA5" w:rsidRDefault="000A1D8F" w:rsidP="00C06CA5">
      <w:pPr>
        <w:rPr>
          <w:b/>
          <w:sz w:val="24"/>
          <w:szCs w:val="24"/>
          <w:lang w:eastAsia="ru-RU"/>
        </w:rPr>
      </w:pPr>
      <w:r w:rsidRPr="00C06CA5">
        <w:rPr>
          <w:b/>
          <w:sz w:val="24"/>
          <w:szCs w:val="24"/>
          <w:lang w:eastAsia="ru-RU"/>
        </w:rPr>
        <w:t>Раздел 10. Развитие здравоохранения, туризма, спорта и культуры.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bCs/>
          <w:color w:val="000000"/>
          <w:sz w:val="24"/>
          <w:szCs w:val="24"/>
          <w:lang w:eastAsia="ru-RU"/>
        </w:rPr>
        <w:t>Здравоохранения, туризм и альпинизм, физкультура и спорт. </w:t>
      </w:r>
      <w:r w:rsidR="00C06CA5" w:rsidRPr="00C06CA5">
        <w:rPr>
          <w:bCs/>
          <w:color w:val="000000"/>
          <w:sz w:val="24"/>
          <w:szCs w:val="24"/>
          <w:lang w:eastAsia="ru-RU"/>
        </w:rPr>
        <w:t xml:space="preserve"> </w:t>
      </w:r>
      <w:r w:rsidRPr="00C06CA5">
        <w:rPr>
          <w:bCs/>
          <w:color w:val="000000"/>
          <w:sz w:val="24"/>
          <w:szCs w:val="24"/>
          <w:lang w:eastAsia="ru-RU"/>
        </w:rPr>
        <w:t>Народное образование.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Реформа системы школьного образования. Состояние среднего специального и высшего образования.</w:t>
      </w:r>
    </w:p>
    <w:p w:rsidR="000A1D8F" w:rsidRPr="00C06CA5" w:rsidRDefault="000A1D8F" w:rsidP="00C06CA5">
      <w:pPr>
        <w:rPr>
          <w:sz w:val="24"/>
          <w:szCs w:val="24"/>
          <w:lang w:eastAsia="ru-RU"/>
        </w:rPr>
      </w:pPr>
      <w:r w:rsidRPr="00C06CA5">
        <w:rPr>
          <w:sz w:val="24"/>
          <w:szCs w:val="24"/>
          <w:lang w:eastAsia="ru-RU"/>
        </w:rPr>
        <w:t>Развитие науки.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Достижения в развитии исторической науки. Кабардино-Балкарский госуниверситет. Агромелиоративный, научно-исследовательский и Высокогорный институты, Институты кукурузы, искусства, горного и предгорного садоводства, повышения квалификации, прикладной математики и информатики.</w:t>
      </w:r>
      <w:r w:rsidR="00C06CA5" w:rsidRPr="00C06CA5">
        <w:rPr>
          <w:color w:val="000000"/>
          <w:sz w:val="24"/>
          <w:szCs w:val="24"/>
          <w:lang w:eastAsia="ru-RU"/>
        </w:rPr>
        <w:t xml:space="preserve"> </w:t>
      </w:r>
      <w:r w:rsidRPr="00C06CA5">
        <w:rPr>
          <w:sz w:val="24"/>
          <w:szCs w:val="24"/>
          <w:lang w:eastAsia="ru-RU"/>
        </w:rPr>
        <w:t>Литература и искусств</w:t>
      </w:r>
      <w:r w:rsidR="00C06CA5" w:rsidRPr="00C06CA5">
        <w:rPr>
          <w:sz w:val="24"/>
          <w:szCs w:val="24"/>
          <w:lang w:eastAsia="ru-RU"/>
        </w:rPr>
        <w:t>о</w:t>
      </w:r>
      <w:r w:rsidRPr="00C06CA5">
        <w:rPr>
          <w:sz w:val="24"/>
          <w:szCs w:val="24"/>
          <w:lang w:eastAsia="ru-RU"/>
        </w:rPr>
        <w:t>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 xml:space="preserve">Писатели и поэты А. </w:t>
      </w:r>
      <w:proofErr w:type="spellStart"/>
      <w:r w:rsidRPr="00C06CA5">
        <w:rPr>
          <w:color w:val="000000"/>
          <w:sz w:val="24"/>
          <w:szCs w:val="24"/>
          <w:lang w:eastAsia="ru-RU"/>
        </w:rPr>
        <w:t>Кешоков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 - Герой Социалистического труда, </w:t>
      </w:r>
      <w:proofErr w:type="spellStart"/>
      <w:r w:rsidRPr="00C06CA5">
        <w:rPr>
          <w:color w:val="000000"/>
          <w:sz w:val="24"/>
          <w:szCs w:val="24"/>
          <w:lang w:eastAsia="ru-RU"/>
        </w:rPr>
        <w:t>К.Кулиев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- лауреат Ленинской премии, народный артист СССР и России - </w:t>
      </w:r>
      <w:proofErr w:type="spellStart"/>
      <w:r w:rsidRPr="00C06CA5">
        <w:rPr>
          <w:color w:val="000000"/>
          <w:sz w:val="24"/>
          <w:szCs w:val="24"/>
          <w:lang w:eastAsia="ru-RU"/>
        </w:rPr>
        <w:t>Ю.Темирканов</w:t>
      </w:r>
      <w:proofErr w:type="spellEnd"/>
      <w:r w:rsidRPr="00C06CA5">
        <w:rPr>
          <w:color w:val="000000"/>
          <w:sz w:val="24"/>
          <w:szCs w:val="24"/>
          <w:lang w:eastAsia="ru-RU"/>
        </w:rPr>
        <w:t>.</w:t>
      </w:r>
    </w:p>
    <w:p w:rsidR="000A1D8F" w:rsidRPr="00C06CA5" w:rsidRDefault="000A1D8F" w:rsidP="00C06CA5">
      <w:pPr>
        <w:rPr>
          <w:sz w:val="24"/>
          <w:szCs w:val="24"/>
          <w:lang w:eastAsia="ru-RU"/>
        </w:rPr>
      </w:pPr>
      <w:r w:rsidRPr="00C06CA5">
        <w:rPr>
          <w:sz w:val="24"/>
          <w:szCs w:val="24"/>
          <w:lang w:eastAsia="ru-RU"/>
        </w:rPr>
        <w:t>Музыкальный и драматический театр.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Ансамбли песни и танца. Развитие интернациональных связей.</w:t>
      </w:r>
    </w:p>
    <w:p w:rsidR="000A1D8F" w:rsidRPr="00C06CA5" w:rsidRDefault="000A1D8F" w:rsidP="00C06CA5">
      <w:pPr>
        <w:rPr>
          <w:sz w:val="24"/>
          <w:szCs w:val="24"/>
          <w:lang w:eastAsia="ru-RU"/>
        </w:rPr>
      </w:pPr>
      <w:r w:rsidRPr="00C06CA5">
        <w:rPr>
          <w:sz w:val="24"/>
          <w:szCs w:val="24"/>
          <w:lang w:eastAsia="ru-RU"/>
        </w:rPr>
        <w:t>Периодическая печать.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proofErr w:type="spellStart"/>
      <w:r w:rsidRPr="00C06CA5">
        <w:rPr>
          <w:color w:val="000000"/>
          <w:sz w:val="24"/>
          <w:szCs w:val="24"/>
          <w:lang w:eastAsia="ru-RU"/>
        </w:rPr>
        <w:t>Книжно</w:t>
      </w:r>
      <w:proofErr w:type="spellEnd"/>
      <w:r w:rsidRPr="00C06CA5">
        <w:rPr>
          <w:color w:val="000000"/>
          <w:sz w:val="24"/>
          <w:szCs w:val="24"/>
          <w:lang w:eastAsia="ru-RU"/>
        </w:rPr>
        <w:t>-издательская деятельность. Газеты и журналы. Возникновение независимых издании</w:t>
      </w:r>
    </w:p>
    <w:p w:rsidR="000A1D8F" w:rsidRPr="00C06CA5" w:rsidRDefault="000A1D8F" w:rsidP="00C06CA5">
      <w:pPr>
        <w:rPr>
          <w:sz w:val="24"/>
          <w:szCs w:val="24"/>
          <w:lang w:eastAsia="ru-RU"/>
        </w:rPr>
      </w:pPr>
      <w:r w:rsidRPr="00C06CA5">
        <w:rPr>
          <w:sz w:val="24"/>
          <w:szCs w:val="24"/>
          <w:lang w:eastAsia="ru-RU"/>
        </w:rPr>
        <w:t>Кабардино-Балкарии на пороге XXI века: тенденции и перспективы развития.</w:t>
      </w:r>
    </w:p>
    <w:p w:rsidR="005A04CF" w:rsidRPr="00C06CA5" w:rsidRDefault="005A04CF" w:rsidP="00C06CA5">
      <w:pPr>
        <w:rPr>
          <w:sz w:val="24"/>
          <w:szCs w:val="24"/>
        </w:rPr>
      </w:pPr>
    </w:p>
    <w:p w:rsidR="000A1D8F" w:rsidRPr="00C06CA5" w:rsidRDefault="000A1D8F" w:rsidP="000A1D8F">
      <w:pPr>
        <w:spacing w:after="150"/>
        <w:jc w:val="center"/>
        <w:rPr>
          <w:color w:val="000000"/>
          <w:sz w:val="24"/>
          <w:szCs w:val="24"/>
          <w:lang w:eastAsia="ru-RU"/>
        </w:rPr>
      </w:pPr>
      <w:r w:rsidRPr="00C06CA5">
        <w:rPr>
          <w:b/>
          <w:bCs/>
          <w:color w:val="000000"/>
          <w:sz w:val="24"/>
          <w:szCs w:val="24"/>
          <w:lang w:eastAsia="ru-RU"/>
        </w:rPr>
        <w:t>Планируемые результаты освоения учебного предмета</w:t>
      </w:r>
    </w:p>
    <w:p w:rsidR="000A1D8F" w:rsidRPr="00C06CA5" w:rsidRDefault="000A1D8F" w:rsidP="000A1D8F">
      <w:pPr>
        <w:rPr>
          <w:sz w:val="24"/>
          <w:szCs w:val="24"/>
          <w:lang w:eastAsia="ru-RU"/>
        </w:rPr>
      </w:pPr>
      <w:r w:rsidRPr="00C06CA5">
        <w:rPr>
          <w:sz w:val="24"/>
          <w:szCs w:val="24"/>
          <w:lang w:eastAsia="ru-RU"/>
        </w:rPr>
        <w:t>«История КБР» в 8-9 классах</w:t>
      </w:r>
    </w:p>
    <w:p w:rsidR="000A1D8F" w:rsidRPr="00C06CA5" w:rsidRDefault="000A1D8F" w:rsidP="000A1D8F">
      <w:pPr>
        <w:widowControl/>
        <w:numPr>
          <w:ilvl w:val="0"/>
          <w:numId w:val="2"/>
        </w:numPr>
        <w:autoSpaceDE/>
        <w:autoSpaceDN/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овладение целостными представлениями об историческом пути человечества как необходимой основы для миропонимания и познания современного общества, истории собственной страны;</w:t>
      </w:r>
    </w:p>
    <w:p w:rsidR="000A1D8F" w:rsidRPr="00C06CA5" w:rsidRDefault="000A1D8F" w:rsidP="000A1D8F">
      <w:pPr>
        <w:widowControl/>
        <w:numPr>
          <w:ilvl w:val="0"/>
          <w:numId w:val="2"/>
        </w:numPr>
        <w:autoSpaceDE/>
        <w:autoSpaceDN/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 xml:space="preserve">способность применять понятийный аппарат исторического знания и </w:t>
      </w:r>
      <w:proofErr w:type="spellStart"/>
      <w:r w:rsidRPr="00C06CA5">
        <w:rPr>
          <w:color w:val="000000"/>
          <w:sz w:val="24"/>
          <w:szCs w:val="24"/>
          <w:lang w:eastAsia="ru-RU"/>
        </w:rPr>
        <w:t>приѐмы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 исторического анализа для раскрытия сущности и значения событий и явлений прошлого и современности в курсах всеобщей истории;</w:t>
      </w:r>
    </w:p>
    <w:p w:rsidR="000A1D8F" w:rsidRPr="00C06CA5" w:rsidRDefault="000A1D8F" w:rsidP="000A1D8F">
      <w:pPr>
        <w:widowControl/>
        <w:numPr>
          <w:ilvl w:val="0"/>
          <w:numId w:val="2"/>
        </w:numPr>
        <w:autoSpaceDE/>
        <w:autoSpaceDN/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способность соотносить историческое время и историческое пространство, действия и поступки личностей во времени и пространстве;</w:t>
      </w:r>
    </w:p>
    <w:p w:rsidR="000A1D8F" w:rsidRPr="00C06CA5" w:rsidRDefault="000A1D8F" w:rsidP="000A1D8F">
      <w:pPr>
        <w:widowControl/>
        <w:numPr>
          <w:ilvl w:val="0"/>
          <w:numId w:val="2"/>
        </w:numPr>
        <w:autoSpaceDE/>
        <w:autoSpaceDN/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 xml:space="preserve">умения изучать и систематизировать информацию из различных исторических и современных источников, раскрывая </w:t>
      </w:r>
      <w:proofErr w:type="spellStart"/>
      <w:r w:rsidRPr="00C06CA5">
        <w:rPr>
          <w:color w:val="000000"/>
          <w:sz w:val="24"/>
          <w:szCs w:val="24"/>
          <w:lang w:eastAsia="ru-RU"/>
        </w:rPr>
        <w:t>еѐ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 социальную принадлежность и познавательную ценность, читать историческую карту и ориентироваться в ней;</w:t>
      </w:r>
    </w:p>
    <w:p w:rsidR="000A1D8F" w:rsidRPr="00C06CA5" w:rsidRDefault="000A1D8F" w:rsidP="000A1D8F">
      <w:pPr>
        <w:widowControl/>
        <w:numPr>
          <w:ilvl w:val="0"/>
          <w:numId w:val="2"/>
        </w:numPr>
        <w:autoSpaceDE/>
        <w:autoSpaceDN/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расширение опыта оценочной деятельности на основе осмысления жизни и деяний личностей и народов в истории своей страны и человечества в целом;</w:t>
      </w:r>
    </w:p>
    <w:p w:rsidR="000A1D8F" w:rsidRPr="00C06CA5" w:rsidRDefault="000A1D8F" w:rsidP="000A1D8F">
      <w:pPr>
        <w:widowControl/>
        <w:numPr>
          <w:ilvl w:val="0"/>
          <w:numId w:val="2"/>
        </w:numPr>
        <w:autoSpaceDE/>
        <w:autoSpaceDN/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готовность применять исторические знания для выявления и сохранения исторических и культурных памятников своей страны и мира.</w:t>
      </w:r>
    </w:p>
    <w:p w:rsidR="000A1D8F" w:rsidRPr="00C06CA5" w:rsidRDefault="000A1D8F" w:rsidP="000A1D8F">
      <w:pPr>
        <w:spacing w:after="150"/>
        <w:rPr>
          <w:color w:val="000000"/>
          <w:sz w:val="24"/>
          <w:szCs w:val="24"/>
          <w:lang w:eastAsia="ru-RU"/>
        </w:rPr>
      </w:pPr>
    </w:p>
    <w:p w:rsidR="000A1D8F" w:rsidRPr="00C06CA5" w:rsidRDefault="000A1D8F" w:rsidP="000A1D8F">
      <w:pPr>
        <w:rPr>
          <w:sz w:val="24"/>
          <w:szCs w:val="24"/>
          <w:lang w:eastAsia="ru-RU"/>
        </w:rPr>
      </w:pPr>
      <w:proofErr w:type="spellStart"/>
      <w:r w:rsidRPr="00C06CA5">
        <w:rPr>
          <w:sz w:val="24"/>
          <w:szCs w:val="24"/>
          <w:lang w:eastAsia="ru-RU"/>
        </w:rPr>
        <w:t>Метапредметные</w:t>
      </w:r>
      <w:proofErr w:type="spellEnd"/>
      <w:r w:rsidRPr="00C06CA5">
        <w:rPr>
          <w:sz w:val="24"/>
          <w:szCs w:val="24"/>
          <w:lang w:eastAsia="ru-RU"/>
        </w:rPr>
        <w:t>:</w:t>
      </w:r>
    </w:p>
    <w:p w:rsidR="000A1D8F" w:rsidRPr="00C06CA5" w:rsidRDefault="000A1D8F" w:rsidP="000A1D8F">
      <w:pPr>
        <w:widowControl/>
        <w:numPr>
          <w:ilvl w:val="0"/>
          <w:numId w:val="3"/>
        </w:numPr>
        <w:autoSpaceDE/>
        <w:autoSpaceDN/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способность сознательно организовывать и регулировать свою деятельность — учебную, общественную и др.;</w:t>
      </w:r>
    </w:p>
    <w:p w:rsidR="000A1D8F" w:rsidRPr="00C06CA5" w:rsidRDefault="000A1D8F" w:rsidP="000A1D8F">
      <w:pPr>
        <w:widowControl/>
        <w:numPr>
          <w:ilvl w:val="0"/>
          <w:numId w:val="3"/>
        </w:numPr>
        <w:autoSpaceDE/>
        <w:autoSpaceDN/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lastRenderedPageBreak/>
        <w:t xml:space="preserve">овладение умениями работать с учебной и внешкольной информацией (анализировать и обобщать факты, составлять простой и </w:t>
      </w:r>
      <w:proofErr w:type="spellStart"/>
      <w:r w:rsidRPr="00C06CA5">
        <w:rPr>
          <w:color w:val="000000"/>
          <w:sz w:val="24"/>
          <w:szCs w:val="24"/>
          <w:lang w:eastAsia="ru-RU"/>
        </w:rPr>
        <w:t>развѐрнутый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 план, тезисы, конспект, формулировать и обосновывать выводы и т. д.), использовать современные источники информации, в том числе материалы на электронных носителях;</w:t>
      </w:r>
    </w:p>
    <w:p w:rsidR="000A1D8F" w:rsidRPr="00C06CA5" w:rsidRDefault="000A1D8F" w:rsidP="000A1D8F">
      <w:pPr>
        <w:widowControl/>
        <w:numPr>
          <w:ilvl w:val="0"/>
          <w:numId w:val="3"/>
        </w:numPr>
        <w:autoSpaceDE/>
        <w:autoSpaceDN/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</w:r>
    </w:p>
    <w:p w:rsidR="000A1D8F" w:rsidRPr="00C06CA5" w:rsidRDefault="000A1D8F" w:rsidP="000A1D8F">
      <w:pPr>
        <w:widowControl/>
        <w:numPr>
          <w:ilvl w:val="0"/>
          <w:numId w:val="3"/>
        </w:numPr>
        <w:autoSpaceDE/>
        <w:autoSpaceDN/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готовность к сотрудничеству с соучениками, коллективной работе, освоение основ межкультурного взаимодействия в школе и социальном окружении и др.;</w:t>
      </w:r>
    </w:p>
    <w:p w:rsidR="000A1D8F" w:rsidRPr="00C06CA5" w:rsidRDefault="000A1D8F" w:rsidP="000A1D8F">
      <w:pPr>
        <w:widowControl/>
        <w:numPr>
          <w:ilvl w:val="0"/>
          <w:numId w:val="3"/>
        </w:numPr>
        <w:autoSpaceDE/>
        <w:autoSpaceDN/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 xml:space="preserve">активное применение знаний и </w:t>
      </w:r>
      <w:proofErr w:type="spellStart"/>
      <w:r w:rsidRPr="00C06CA5">
        <w:rPr>
          <w:color w:val="000000"/>
          <w:sz w:val="24"/>
          <w:szCs w:val="24"/>
          <w:lang w:eastAsia="ru-RU"/>
        </w:rPr>
        <w:t>приобретѐнных</w:t>
      </w:r>
      <w:proofErr w:type="spellEnd"/>
      <w:r w:rsidRPr="00C06CA5">
        <w:rPr>
          <w:color w:val="000000"/>
          <w:sz w:val="24"/>
          <w:szCs w:val="24"/>
          <w:lang w:eastAsia="ru-RU"/>
        </w:rPr>
        <w:t xml:space="preserve"> умений, освоенных в школе, в повседневной жизни и продуктивное взаимодействие с другими людьми в профессиональной сфере и социуме.</w:t>
      </w:r>
    </w:p>
    <w:p w:rsidR="000A1D8F" w:rsidRPr="00C06CA5" w:rsidRDefault="000A1D8F" w:rsidP="000A1D8F">
      <w:pPr>
        <w:spacing w:after="150"/>
        <w:rPr>
          <w:color w:val="000000"/>
          <w:sz w:val="24"/>
          <w:szCs w:val="24"/>
          <w:lang w:eastAsia="ru-RU"/>
        </w:rPr>
      </w:pPr>
    </w:p>
    <w:p w:rsidR="000A1D8F" w:rsidRPr="00C06CA5" w:rsidRDefault="000A1D8F" w:rsidP="000A1D8F">
      <w:pPr>
        <w:rPr>
          <w:sz w:val="24"/>
          <w:szCs w:val="24"/>
          <w:lang w:eastAsia="ru-RU"/>
        </w:rPr>
      </w:pPr>
      <w:r w:rsidRPr="00C06CA5">
        <w:rPr>
          <w:sz w:val="24"/>
          <w:szCs w:val="24"/>
          <w:lang w:eastAsia="ru-RU"/>
        </w:rPr>
        <w:t>Личностные:</w:t>
      </w:r>
    </w:p>
    <w:p w:rsidR="000A1D8F" w:rsidRPr="00C06CA5" w:rsidRDefault="000A1D8F" w:rsidP="000A1D8F">
      <w:pPr>
        <w:widowControl/>
        <w:numPr>
          <w:ilvl w:val="0"/>
          <w:numId w:val="4"/>
        </w:numPr>
        <w:autoSpaceDE/>
        <w:autoSpaceDN/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:rsidR="000A1D8F" w:rsidRPr="00C06CA5" w:rsidRDefault="000A1D8F" w:rsidP="000A1D8F">
      <w:pPr>
        <w:widowControl/>
        <w:numPr>
          <w:ilvl w:val="0"/>
          <w:numId w:val="4"/>
        </w:numPr>
        <w:autoSpaceDE/>
        <w:autoSpaceDN/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освоение гуманистических традиций и ценностей современного общества, уважение прав и свобод человека;</w:t>
      </w:r>
    </w:p>
    <w:p w:rsidR="000A1D8F" w:rsidRPr="00C06CA5" w:rsidRDefault="000A1D8F" w:rsidP="000A1D8F">
      <w:pPr>
        <w:widowControl/>
        <w:numPr>
          <w:ilvl w:val="0"/>
          <w:numId w:val="4"/>
        </w:numPr>
        <w:autoSpaceDE/>
        <w:autoSpaceDN/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0A1D8F" w:rsidRPr="00C06CA5" w:rsidRDefault="000A1D8F" w:rsidP="000A1D8F">
      <w:pPr>
        <w:widowControl/>
        <w:numPr>
          <w:ilvl w:val="0"/>
          <w:numId w:val="4"/>
        </w:numPr>
        <w:autoSpaceDE/>
        <w:autoSpaceDN/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понимание культурного многообразия мира, уважение к культуре своего народа и других народов, толерантность.</w:t>
      </w:r>
    </w:p>
    <w:p w:rsidR="000A1D8F" w:rsidRPr="00C06CA5" w:rsidRDefault="000A1D8F" w:rsidP="000A1D8F">
      <w:pPr>
        <w:rPr>
          <w:sz w:val="24"/>
          <w:szCs w:val="24"/>
          <w:lang w:eastAsia="ru-RU"/>
        </w:rPr>
      </w:pPr>
      <w:r w:rsidRPr="00C06CA5">
        <w:rPr>
          <w:sz w:val="24"/>
          <w:szCs w:val="24"/>
          <w:lang w:eastAsia="ru-RU"/>
        </w:rPr>
        <w:t>Содержание курса истории КБР 8 класс (17 часов), 9 класс (17 часов).</w:t>
      </w:r>
    </w:p>
    <w:p w:rsidR="000A1D8F" w:rsidRPr="00C06CA5" w:rsidRDefault="000A1D8F" w:rsidP="000A1D8F">
      <w:pPr>
        <w:rPr>
          <w:sz w:val="24"/>
          <w:szCs w:val="24"/>
          <w:lang w:eastAsia="ru-RU"/>
        </w:rPr>
      </w:pPr>
    </w:p>
    <w:p w:rsidR="000A1D8F" w:rsidRPr="00C06CA5" w:rsidRDefault="000A1D8F" w:rsidP="000A1D8F">
      <w:pPr>
        <w:rPr>
          <w:sz w:val="24"/>
          <w:szCs w:val="24"/>
          <w:lang w:eastAsia="ru-RU"/>
        </w:rPr>
      </w:pPr>
    </w:p>
    <w:p w:rsidR="00350E72" w:rsidRPr="00C06CA5" w:rsidRDefault="00350E72" w:rsidP="000A1D8F">
      <w:pPr>
        <w:spacing w:after="150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350E72" w:rsidRPr="00C06CA5" w:rsidRDefault="00350E72" w:rsidP="000A1D8F">
      <w:pPr>
        <w:spacing w:after="150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350E72" w:rsidRPr="00C06CA5" w:rsidRDefault="00350E72" w:rsidP="000A1D8F">
      <w:pPr>
        <w:spacing w:after="150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350E72" w:rsidRDefault="00350E72" w:rsidP="000A1D8F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350E72" w:rsidRDefault="00350E72" w:rsidP="000A1D8F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350E72" w:rsidRDefault="00350E72" w:rsidP="000A1D8F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350E72" w:rsidRDefault="00350E72" w:rsidP="000A1D8F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350E72" w:rsidRDefault="00350E72" w:rsidP="000A1D8F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350E72" w:rsidRDefault="00350E72" w:rsidP="000A1D8F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350E72" w:rsidRDefault="00350E72" w:rsidP="000A1D8F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350E72" w:rsidRDefault="00350E72" w:rsidP="000A1D8F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C06CA5" w:rsidRDefault="00C06CA5" w:rsidP="000A1D8F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C06CA5" w:rsidRDefault="00C06CA5" w:rsidP="000A1D8F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C06CA5" w:rsidRDefault="00C06CA5" w:rsidP="000A1D8F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32780C" w:rsidRDefault="0032780C" w:rsidP="000A1D8F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C06CA5" w:rsidRDefault="00C06CA5" w:rsidP="000A1D8F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0A1D8F" w:rsidRPr="00C411E3" w:rsidRDefault="000A1D8F" w:rsidP="000A1D8F">
      <w:pPr>
        <w:spacing w:after="150"/>
        <w:jc w:val="center"/>
        <w:rPr>
          <w:color w:val="000000"/>
          <w:sz w:val="21"/>
          <w:szCs w:val="21"/>
          <w:lang w:eastAsia="ru-RU"/>
        </w:rPr>
      </w:pPr>
      <w:r w:rsidRPr="00C411E3">
        <w:rPr>
          <w:b/>
          <w:bCs/>
          <w:color w:val="000000"/>
          <w:sz w:val="21"/>
          <w:szCs w:val="21"/>
          <w:lang w:eastAsia="ru-RU"/>
        </w:rPr>
        <w:t>Тематическое планирование по учебному предмету</w:t>
      </w:r>
    </w:p>
    <w:p w:rsidR="000A1D8F" w:rsidRPr="00C411E3" w:rsidRDefault="000A1D8F" w:rsidP="000A1D8F">
      <w:pPr>
        <w:rPr>
          <w:sz w:val="24"/>
          <w:szCs w:val="24"/>
          <w:lang w:eastAsia="ru-RU"/>
        </w:rPr>
      </w:pPr>
      <w:r w:rsidRPr="00C411E3">
        <w:rPr>
          <w:sz w:val="24"/>
          <w:szCs w:val="24"/>
          <w:lang w:eastAsia="ru-RU"/>
        </w:rPr>
        <w:t>«История КБР». 8-9 классы</w:t>
      </w:r>
    </w:p>
    <w:tbl>
      <w:tblPr>
        <w:tblW w:w="9456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84"/>
        <w:gridCol w:w="1810"/>
        <w:gridCol w:w="1036"/>
        <w:gridCol w:w="1708"/>
        <w:gridCol w:w="2481"/>
        <w:gridCol w:w="1586"/>
        <w:gridCol w:w="1537"/>
      </w:tblGrid>
      <w:tr w:rsidR="000A1D8F" w:rsidRPr="00C411E3" w:rsidTr="008976BD">
        <w:trPr>
          <w:trHeight w:val="148"/>
        </w:trPr>
        <w:tc>
          <w:tcPr>
            <w:tcW w:w="6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№ </w:t>
            </w:r>
            <w:r w:rsidRPr="00C411E3">
              <w:rPr>
                <w:b/>
                <w:bCs/>
                <w:color w:val="000000"/>
                <w:sz w:val="21"/>
                <w:szCs w:val="21"/>
                <w:lang w:eastAsia="ru-RU"/>
              </w:rPr>
              <w:t>п/п</w:t>
            </w:r>
          </w:p>
        </w:tc>
        <w:tc>
          <w:tcPr>
            <w:tcW w:w="15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b/>
                <w:bCs/>
                <w:color w:val="000000"/>
                <w:sz w:val="21"/>
                <w:szCs w:val="21"/>
                <w:lang w:eastAsia="ru-RU"/>
              </w:rPr>
              <w:t>Разделы</w:t>
            </w:r>
          </w:p>
        </w:tc>
        <w:tc>
          <w:tcPr>
            <w:tcW w:w="8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b/>
                <w:bCs/>
                <w:color w:val="000000"/>
                <w:sz w:val="21"/>
                <w:szCs w:val="21"/>
                <w:lang w:eastAsia="ru-RU"/>
              </w:rPr>
              <w:t>Кол-во часов</w:t>
            </w:r>
          </w:p>
        </w:tc>
        <w:tc>
          <w:tcPr>
            <w:tcW w:w="631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b/>
                <w:bCs/>
                <w:color w:val="000000"/>
                <w:sz w:val="21"/>
                <w:szCs w:val="21"/>
                <w:lang w:eastAsia="ru-RU"/>
              </w:rPr>
              <w:t>Практическая часть</w:t>
            </w:r>
          </w:p>
        </w:tc>
      </w:tr>
      <w:tr w:rsidR="000A1D8F" w:rsidRPr="00C411E3" w:rsidTr="008976BD">
        <w:trPr>
          <w:trHeight w:val="1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0A1D8F" w:rsidRPr="00C411E3" w:rsidRDefault="000A1D8F" w:rsidP="008976BD">
            <w:pPr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0A1D8F" w:rsidRPr="00C411E3" w:rsidRDefault="000A1D8F" w:rsidP="008976BD">
            <w:pPr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0A1D8F" w:rsidRPr="00C411E3" w:rsidRDefault="000A1D8F" w:rsidP="008976BD">
            <w:pPr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b/>
                <w:bCs/>
                <w:color w:val="000000"/>
                <w:sz w:val="21"/>
                <w:szCs w:val="21"/>
                <w:lang w:eastAsia="ru-RU"/>
              </w:rPr>
              <w:t>Кол-во контр. работ</w:t>
            </w:r>
          </w:p>
        </w:tc>
        <w:tc>
          <w:tcPr>
            <w:tcW w:w="2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b/>
                <w:bCs/>
                <w:color w:val="000000"/>
                <w:sz w:val="21"/>
                <w:szCs w:val="21"/>
                <w:lang w:eastAsia="ru-RU"/>
              </w:rPr>
              <w:t>Кол-во практически х работ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b/>
                <w:bCs/>
                <w:color w:val="000000"/>
                <w:sz w:val="21"/>
                <w:szCs w:val="21"/>
                <w:lang w:eastAsia="ru-RU"/>
              </w:rPr>
              <w:t>Кол-во </w:t>
            </w:r>
            <w:proofErr w:type="spellStart"/>
            <w:r w:rsidRPr="00C411E3">
              <w:rPr>
                <w:b/>
                <w:bCs/>
                <w:color w:val="000000"/>
                <w:sz w:val="21"/>
                <w:szCs w:val="21"/>
                <w:lang w:eastAsia="ru-RU"/>
              </w:rPr>
              <w:t>лаборат</w:t>
            </w:r>
            <w:proofErr w:type="spellEnd"/>
            <w:r w:rsidRPr="00C411E3">
              <w:rPr>
                <w:b/>
                <w:bCs/>
                <w:color w:val="000000"/>
                <w:sz w:val="21"/>
                <w:szCs w:val="21"/>
                <w:lang w:eastAsia="ru-RU"/>
              </w:rPr>
              <w:t> ор.</w:t>
            </w:r>
          </w:p>
          <w:p w:rsidR="000A1D8F" w:rsidRPr="00C411E3" w:rsidRDefault="000A1D8F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b/>
                <w:bCs/>
                <w:color w:val="000000"/>
                <w:sz w:val="21"/>
                <w:szCs w:val="21"/>
                <w:lang w:eastAsia="ru-RU"/>
              </w:rPr>
              <w:t>работ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b/>
                <w:bCs/>
                <w:color w:val="000000"/>
                <w:sz w:val="21"/>
                <w:szCs w:val="21"/>
                <w:lang w:eastAsia="ru-RU"/>
              </w:rPr>
              <w:t>Кол-во экскурс </w:t>
            </w:r>
            <w:proofErr w:type="spellStart"/>
            <w:r w:rsidRPr="00C411E3">
              <w:rPr>
                <w:b/>
                <w:bCs/>
                <w:color w:val="000000"/>
                <w:sz w:val="21"/>
                <w:szCs w:val="21"/>
                <w:lang w:eastAsia="ru-RU"/>
              </w:rPr>
              <w:t>ий</w:t>
            </w:r>
            <w:proofErr w:type="spellEnd"/>
          </w:p>
        </w:tc>
      </w:tr>
      <w:tr w:rsidR="000A1D8F" w:rsidRPr="00C411E3" w:rsidTr="008976BD">
        <w:trPr>
          <w:trHeight w:val="61"/>
        </w:trPr>
        <w:tc>
          <w:tcPr>
            <w:tcW w:w="945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 w:line="60" w:lineRule="atLeast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b/>
                <w:bCs/>
                <w:color w:val="000000"/>
                <w:sz w:val="21"/>
                <w:szCs w:val="21"/>
                <w:lang w:eastAsia="ru-RU"/>
              </w:rPr>
              <w:t>8 класс</w:t>
            </w:r>
          </w:p>
        </w:tc>
      </w:tr>
      <w:tr w:rsidR="000A1D8F" w:rsidRPr="00C411E3" w:rsidTr="008976BD">
        <w:trPr>
          <w:trHeight w:val="61"/>
        </w:trPr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 w:line="60" w:lineRule="atLeast"/>
              <w:jc w:val="right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 w:line="60" w:lineRule="atLeast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Наш край в древности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 w:line="60" w:lineRule="atLeast"/>
              <w:jc w:val="right"/>
              <w:rPr>
                <w:color w:val="000000"/>
                <w:sz w:val="21"/>
                <w:szCs w:val="21"/>
                <w:lang w:eastAsia="ru-RU"/>
              </w:rPr>
            </w:pPr>
            <w:r>
              <w:rPr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 w:line="60" w:lineRule="atLeast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6"/>
                <w:szCs w:val="21"/>
                <w:lang w:eastAsia="ru-RU"/>
              </w:rPr>
            </w:pPr>
          </w:p>
        </w:tc>
      </w:tr>
      <w:tr w:rsidR="000A1D8F" w:rsidRPr="00C411E3" w:rsidTr="008976BD">
        <w:trPr>
          <w:trHeight w:val="61"/>
        </w:trPr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 w:line="60" w:lineRule="atLeast"/>
              <w:jc w:val="right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 w:line="60" w:lineRule="atLeast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Наш край в XIII-</w:t>
            </w:r>
            <w:proofErr w:type="spellStart"/>
            <w:r w:rsidRPr="00C411E3">
              <w:rPr>
                <w:color w:val="000000"/>
                <w:sz w:val="21"/>
                <w:szCs w:val="21"/>
                <w:lang w:eastAsia="ru-RU"/>
              </w:rPr>
              <w:t>XVвв</w:t>
            </w:r>
            <w:proofErr w:type="spellEnd"/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 w:line="60" w:lineRule="atLeast"/>
              <w:jc w:val="right"/>
              <w:rPr>
                <w:color w:val="000000"/>
                <w:sz w:val="21"/>
                <w:szCs w:val="21"/>
                <w:lang w:eastAsia="ru-RU"/>
              </w:rPr>
            </w:pPr>
            <w:r>
              <w:rPr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2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6"/>
                <w:szCs w:val="21"/>
                <w:lang w:eastAsia="ru-RU"/>
              </w:rPr>
            </w:pPr>
          </w:p>
        </w:tc>
      </w:tr>
      <w:tr w:rsidR="000A1D8F" w:rsidRPr="00C411E3" w:rsidTr="008976BD">
        <w:trPr>
          <w:trHeight w:val="355"/>
        </w:trPr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jc w:val="right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C411E3">
              <w:rPr>
                <w:color w:val="000000"/>
                <w:sz w:val="21"/>
                <w:szCs w:val="21"/>
                <w:lang w:eastAsia="ru-RU"/>
              </w:rPr>
              <w:t>Кабарда</w:t>
            </w:r>
            <w:proofErr w:type="spellEnd"/>
            <w:r w:rsidRPr="00C411E3">
              <w:rPr>
                <w:color w:val="000000"/>
                <w:sz w:val="21"/>
                <w:szCs w:val="21"/>
                <w:lang w:eastAsia="ru-RU"/>
              </w:rPr>
              <w:t xml:space="preserve"> и Балкария в XVI-XVIII</w:t>
            </w:r>
          </w:p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C411E3">
              <w:rPr>
                <w:color w:val="000000"/>
                <w:sz w:val="21"/>
                <w:szCs w:val="21"/>
                <w:lang w:eastAsia="ru-RU"/>
              </w:rPr>
              <w:t>вв</w:t>
            </w:r>
            <w:proofErr w:type="spellEnd"/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jc w:val="right"/>
              <w:rPr>
                <w:color w:val="000000"/>
                <w:sz w:val="21"/>
                <w:szCs w:val="21"/>
                <w:lang w:eastAsia="ru-RU"/>
              </w:rPr>
            </w:pPr>
            <w:r>
              <w:rPr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0A1D8F" w:rsidRPr="00C411E3" w:rsidTr="008976BD">
        <w:trPr>
          <w:trHeight w:val="632"/>
        </w:trPr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jc w:val="right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Политическое положение</w:t>
            </w:r>
          </w:p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C411E3">
              <w:rPr>
                <w:color w:val="000000"/>
                <w:sz w:val="21"/>
                <w:szCs w:val="21"/>
                <w:lang w:eastAsia="ru-RU"/>
              </w:rPr>
              <w:t>Кабарды</w:t>
            </w:r>
            <w:proofErr w:type="spellEnd"/>
            <w:r w:rsidRPr="00C411E3">
              <w:rPr>
                <w:color w:val="000000"/>
                <w:sz w:val="21"/>
                <w:szCs w:val="21"/>
                <w:lang w:eastAsia="ru-RU"/>
              </w:rPr>
              <w:t xml:space="preserve"> и Балкарии XVI- </w:t>
            </w:r>
            <w:proofErr w:type="spellStart"/>
            <w:r w:rsidRPr="00C411E3">
              <w:rPr>
                <w:color w:val="000000"/>
                <w:sz w:val="21"/>
                <w:szCs w:val="21"/>
                <w:lang w:eastAsia="ru-RU"/>
              </w:rPr>
              <w:t>XVIIIвв</w:t>
            </w:r>
            <w:proofErr w:type="spellEnd"/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jc w:val="right"/>
              <w:rPr>
                <w:color w:val="000000"/>
                <w:sz w:val="21"/>
                <w:szCs w:val="21"/>
                <w:lang w:eastAsia="ru-RU"/>
              </w:rPr>
            </w:pPr>
            <w:r>
              <w:rPr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0A1D8F" w:rsidRPr="00C411E3" w:rsidTr="008976BD">
        <w:trPr>
          <w:trHeight w:val="355"/>
        </w:trPr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jc w:val="right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C411E3">
              <w:rPr>
                <w:color w:val="000000"/>
                <w:sz w:val="21"/>
                <w:szCs w:val="21"/>
                <w:lang w:eastAsia="ru-RU"/>
              </w:rPr>
              <w:t>Кабарда</w:t>
            </w:r>
            <w:proofErr w:type="spellEnd"/>
            <w:r w:rsidRPr="00C411E3">
              <w:rPr>
                <w:color w:val="000000"/>
                <w:sz w:val="21"/>
                <w:szCs w:val="21"/>
                <w:lang w:eastAsia="ru-RU"/>
              </w:rPr>
              <w:t xml:space="preserve"> и Балкария в первой</w:t>
            </w:r>
          </w:p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 xml:space="preserve">половине </w:t>
            </w:r>
            <w:proofErr w:type="spellStart"/>
            <w:r w:rsidRPr="00C411E3">
              <w:rPr>
                <w:color w:val="000000"/>
                <w:sz w:val="21"/>
                <w:szCs w:val="21"/>
                <w:lang w:eastAsia="ru-RU"/>
              </w:rPr>
              <w:t>XIXв</w:t>
            </w:r>
            <w:proofErr w:type="spellEnd"/>
            <w:r w:rsidRPr="00C411E3">
              <w:rPr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jc w:val="right"/>
              <w:rPr>
                <w:color w:val="000000"/>
                <w:sz w:val="21"/>
                <w:szCs w:val="21"/>
                <w:lang w:eastAsia="ru-RU"/>
              </w:rPr>
            </w:pPr>
            <w:r>
              <w:rPr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0A1D8F" w:rsidRPr="00C411E3" w:rsidTr="008976BD">
        <w:trPr>
          <w:trHeight w:val="355"/>
        </w:trPr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jc w:val="right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C411E3">
              <w:rPr>
                <w:color w:val="000000"/>
                <w:sz w:val="21"/>
                <w:szCs w:val="21"/>
                <w:lang w:eastAsia="ru-RU"/>
              </w:rPr>
              <w:t>Кабарда</w:t>
            </w:r>
            <w:proofErr w:type="spellEnd"/>
            <w:r w:rsidRPr="00C411E3">
              <w:rPr>
                <w:color w:val="000000"/>
                <w:sz w:val="21"/>
                <w:szCs w:val="21"/>
                <w:lang w:eastAsia="ru-RU"/>
              </w:rPr>
              <w:t xml:space="preserve"> и Балкария в</w:t>
            </w:r>
          </w:p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пореформенный период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jc w:val="right"/>
              <w:rPr>
                <w:color w:val="000000"/>
                <w:sz w:val="21"/>
                <w:szCs w:val="21"/>
                <w:lang w:eastAsia="ru-RU"/>
              </w:rPr>
            </w:pPr>
            <w:r>
              <w:rPr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0A1D8F" w:rsidRPr="00C411E3" w:rsidTr="008976BD">
        <w:trPr>
          <w:trHeight w:val="61"/>
        </w:trPr>
        <w:tc>
          <w:tcPr>
            <w:tcW w:w="22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 w:line="60" w:lineRule="atLeast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b/>
                <w:bCs/>
                <w:color w:val="000000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 w:line="60" w:lineRule="atLeast"/>
              <w:jc w:val="right"/>
              <w:rPr>
                <w:color w:val="000000"/>
                <w:sz w:val="21"/>
                <w:szCs w:val="21"/>
                <w:lang w:eastAsia="ru-RU"/>
              </w:rPr>
            </w:pPr>
            <w:r>
              <w:rPr>
                <w:b/>
                <w:bCs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 w:line="60" w:lineRule="atLeast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6"/>
                <w:szCs w:val="21"/>
                <w:lang w:eastAsia="ru-RU"/>
              </w:rPr>
            </w:pPr>
          </w:p>
        </w:tc>
      </w:tr>
      <w:tr w:rsidR="000A1D8F" w:rsidRPr="00C411E3" w:rsidTr="008976BD">
        <w:trPr>
          <w:trHeight w:val="61"/>
        </w:trPr>
        <w:tc>
          <w:tcPr>
            <w:tcW w:w="945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 w:line="60" w:lineRule="atLeast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b/>
                <w:bCs/>
                <w:color w:val="000000"/>
                <w:sz w:val="21"/>
                <w:szCs w:val="21"/>
                <w:lang w:eastAsia="ru-RU"/>
              </w:rPr>
              <w:t>9 класс</w:t>
            </w:r>
          </w:p>
        </w:tc>
      </w:tr>
      <w:tr w:rsidR="000A1D8F" w:rsidRPr="00C411E3" w:rsidTr="008976BD">
        <w:trPr>
          <w:trHeight w:val="61"/>
        </w:trPr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 w:line="60" w:lineRule="atLeast"/>
              <w:rPr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C411E3">
              <w:rPr>
                <w:color w:val="000000"/>
                <w:sz w:val="21"/>
                <w:szCs w:val="21"/>
                <w:lang w:eastAsia="ru-RU"/>
              </w:rPr>
              <w:t>Кабарда</w:t>
            </w:r>
            <w:proofErr w:type="spellEnd"/>
            <w:r w:rsidRPr="00C411E3">
              <w:rPr>
                <w:color w:val="000000"/>
                <w:sz w:val="21"/>
                <w:szCs w:val="21"/>
                <w:lang w:eastAsia="ru-RU"/>
              </w:rPr>
              <w:t xml:space="preserve"> и Балкария в начале 20в.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 w:line="60" w:lineRule="atLeast"/>
              <w:jc w:val="right"/>
              <w:rPr>
                <w:color w:val="000000"/>
                <w:sz w:val="21"/>
                <w:szCs w:val="21"/>
                <w:lang w:eastAsia="ru-RU"/>
              </w:rPr>
            </w:pPr>
            <w:r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2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6"/>
                <w:szCs w:val="21"/>
                <w:lang w:eastAsia="ru-RU"/>
              </w:rPr>
            </w:pPr>
          </w:p>
        </w:tc>
      </w:tr>
      <w:tr w:rsidR="000A1D8F" w:rsidRPr="00C411E3" w:rsidTr="008976BD">
        <w:trPr>
          <w:trHeight w:val="355"/>
        </w:trPr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Материальная культура и быт</w:t>
            </w:r>
          </w:p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кабардинцев и балкарцев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jc w:val="right"/>
              <w:rPr>
                <w:color w:val="000000"/>
                <w:sz w:val="21"/>
                <w:szCs w:val="21"/>
                <w:lang w:eastAsia="ru-RU"/>
              </w:rPr>
            </w:pPr>
            <w:r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0A1D8F" w:rsidRPr="00C411E3" w:rsidTr="008976BD">
        <w:trPr>
          <w:trHeight w:val="355"/>
        </w:trPr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C411E3">
              <w:rPr>
                <w:color w:val="000000"/>
                <w:sz w:val="21"/>
                <w:szCs w:val="21"/>
                <w:lang w:eastAsia="ru-RU"/>
              </w:rPr>
              <w:t>Кабарда</w:t>
            </w:r>
            <w:proofErr w:type="spellEnd"/>
            <w:r w:rsidRPr="00C411E3">
              <w:rPr>
                <w:color w:val="000000"/>
                <w:sz w:val="21"/>
                <w:szCs w:val="21"/>
                <w:lang w:eastAsia="ru-RU"/>
              </w:rPr>
              <w:t xml:space="preserve"> и Балкария в 1917-</w:t>
            </w:r>
          </w:p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1927гг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jc w:val="right"/>
              <w:rPr>
                <w:color w:val="000000"/>
                <w:sz w:val="21"/>
                <w:szCs w:val="21"/>
                <w:lang w:eastAsia="ru-RU"/>
              </w:rPr>
            </w:pPr>
            <w:r>
              <w:rPr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0A1D8F" w:rsidRPr="00C411E3" w:rsidTr="008976BD">
        <w:trPr>
          <w:trHeight w:val="926"/>
        </w:trPr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Материальное благосостояние и культурный уровень населения. Политические преобразования</w:t>
            </w:r>
          </w:p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1920-1941гг.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jc w:val="right"/>
              <w:rPr>
                <w:color w:val="000000"/>
                <w:sz w:val="21"/>
                <w:szCs w:val="21"/>
                <w:lang w:eastAsia="ru-RU"/>
              </w:rPr>
            </w:pPr>
            <w:r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0A1D8F" w:rsidRPr="00C411E3" w:rsidTr="008976BD">
        <w:trPr>
          <w:trHeight w:val="355"/>
        </w:trPr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C411E3">
              <w:rPr>
                <w:color w:val="000000"/>
                <w:sz w:val="21"/>
                <w:szCs w:val="21"/>
                <w:lang w:eastAsia="ru-RU"/>
              </w:rPr>
              <w:t>Кабарда</w:t>
            </w:r>
            <w:proofErr w:type="spellEnd"/>
            <w:r w:rsidRPr="00C411E3">
              <w:rPr>
                <w:color w:val="000000"/>
                <w:sz w:val="21"/>
                <w:szCs w:val="21"/>
                <w:lang w:eastAsia="ru-RU"/>
              </w:rPr>
              <w:t xml:space="preserve"> и Балкария в годы</w:t>
            </w:r>
          </w:p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Великой Отечественной войны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jc w:val="right"/>
              <w:rPr>
                <w:color w:val="000000"/>
                <w:sz w:val="21"/>
                <w:szCs w:val="21"/>
                <w:lang w:eastAsia="ru-RU"/>
              </w:rPr>
            </w:pPr>
            <w:r>
              <w:rPr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0A1D8F" w:rsidRPr="00C411E3" w:rsidTr="008976BD">
        <w:trPr>
          <w:trHeight w:val="355"/>
        </w:trPr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Насильственное выселение</w:t>
            </w:r>
          </w:p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Балкарцев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jc w:val="right"/>
              <w:rPr>
                <w:color w:val="000000"/>
                <w:sz w:val="21"/>
                <w:szCs w:val="21"/>
                <w:lang w:eastAsia="ru-RU"/>
              </w:rPr>
            </w:pPr>
            <w:r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0A1D8F" w:rsidRPr="00C411E3" w:rsidTr="008976BD">
        <w:trPr>
          <w:trHeight w:val="61"/>
        </w:trPr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 w:line="60" w:lineRule="atLeast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Кабардино-Балкария в 40-60-хгг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 w:line="60" w:lineRule="atLeast"/>
              <w:jc w:val="right"/>
              <w:rPr>
                <w:color w:val="000000"/>
                <w:sz w:val="21"/>
                <w:szCs w:val="21"/>
                <w:lang w:eastAsia="ru-RU"/>
              </w:rPr>
            </w:pPr>
            <w:r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2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6"/>
                <w:szCs w:val="21"/>
                <w:lang w:eastAsia="ru-RU"/>
              </w:rPr>
            </w:pPr>
          </w:p>
        </w:tc>
      </w:tr>
      <w:tr w:rsidR="000A1D8F" w:rsidRPr="00C411E3" w:rsidTr="008976BD">
        <w:trPr>
          <w:trHeight w:val="355"/>
        </w:trPr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Развитие народного хозяйства в 60-80-х гг.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jc w:val="right"/>
              <w:rPr>
                <w:color w:val="000000"/>
                <w:sz w:val="21"/>
                <w:szCs w:val="21"/>
                <w:lang w:eastAsia="ru-RU"/>
              </w:rPr>
            </w:pPr>
            <w:r>
              <w:rPr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0A1D8F" w:rsidRPr="00C411E3" w:rsidTr="008976BD">
        <w:trPr>
          <w:trHeight w:val="416"/>
        </w:trPr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9.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Развитие здравоохранения, туризма, спорта и культуры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jc w:val="right"/>
              <w:rPr>
                <w:color w:val="000000"/>
                <w:sz w:val="21"/>
                <w:szCs w:val="21"/>
                <w:lang w:eastAsia="ru-RU"/>
              </w:rPr>
            </w:pPr>
            <w:r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0A1D8F" w:rsidRPr="00C411E3" w:rsidTr="008976BD">
        <w:trPr>
          <w:trHeight w:val="355"/>
        </w:trPr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10.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Развитие Кабардино-Балкарии на</w:t>
            </w:r>
          </w:p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современном этапе (1991-2011)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2B08F0" w:rsidP="008976BD">
            <w:pPr>
              <w:spacing w:after="150"/>
              <w:jc w:val="right"/>
              <w:rPr>
                <w:color w:val="000000"/>
                <w:sz w:val="21"/>
                <w:szCs w:val="21"/>
                <w:lang w:eastAsia="ru-RU"/>
              </w:rPr>
            </w:pPr>
            <w:r>
              <w:rPr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0A1D8F" w:rsidRPr="00C411E3" w:rsidTr="008976BD">
        <w:trPr>
          <w:trHeight w:val="46"/>
        </w:trPr>
        <w:tc>
          <w:tcPr>
            <w:tcW w:w="22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 w:line="45" w:lineRule="atLeast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b/>
                <w:bCs/>
                <w:color w:val="000000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 w:line="45" w:lineRule="atLeast"/>
              <w:jc w:val="right"/>
              <w:rPr>
                <w:color w:val="000000"/>
                <w:sz w:val="21"/>
                <w:szCs w:val="21"/>
                <w:lang w:eastAsia="ru-RU"/>
              </w:rPr>
            </w:pPr>
            <w:r>
              <w:rPr>
                <w:b/>
                <w:bCs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 w:line="45" w:lineRule="atLeast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4"/>
                <w:szCs w:val="21"/>
                <w:lang w:eastAsia="ru-RU"/>
              </w:rPr>
            </w:pPr>
          </w:p>
        </w:tc>
      </w:tr>
    </w:tbl>
    <w:p w:rsidR="000A1D8F" w:rsidRPr="00C411E3" w:rsidRDefault="000A1D8F" w:rsidP="000A1D8F">
      <w:pPr>
        <w:spacing w:after="150"/>
        <w:rPr>
          <w:color w:val="000000"/>
          <w:sz w:val="21"/>
          <w:szCs w:val="21"/>
          <w:lang w:eastAsia="ru-RU"/>
        </w:rPr>
      </w:pPr>
    </w:p>
    <w:p w:rsidR="00350E72" w:rsidRDefault="00350E72" w:rsidP="002B08F0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350E72" w:rsidRDefault="00350E72" w:rsidP="002B08F0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350E72" w:rsidRDefault="00350E72" w:rsidP="002B08F0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350E72" w:rsidRDefault="00350E72" w:rsidP="002B08F0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350E72" w:rsidRDefault="00350E72" w:rsidP="002B08F0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350E72" w:rsidRDefault="00350E72" w:rsidP="002B08F0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350E72" w:rsidRDefault="00350E72" w:rsidP="002B08F0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675FF6" w:rsidRDefault="00675FF6" w:rsidP="002B08F0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675FF6" w:rsidRDefault="00675FF6" w:rsidP="002B08F0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  <w:bookmarkStart w:id="0" w:name="_GoBack"/>
      <w:bookmarkEnd w:id="0"/>
    </w:p>
    <w:p w:rsidR="00350E72" w:rsidRDefault="00350E72" w:rsidP="002B08F0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2B08F0" w:rsidRPr="00C411E3" w:rsidRDefault="002B08F0" w:rsidP="002B08F0">
      <w:pPr>
        <w:spacing w:after="150"/>
        <w:jc w:val="center"/>
        <w:rPr>
          <w:color w:val="000000"/>
          <w:sz w:val="21"/>
          <w:szCs w:val="21"/>
          <w:lang w:eastAsia="ru-RU"/>
        </w:rPr>
      </w:pPr>
      <w:r w:rsidRPr="00C411E3">
        <w:rPr>
          <w:b/>
          <w:bCs/>
          <w:color w:val="000000"/>
          <w:sz w:val="21"/>
          <w:szCs w:val="21"/>
          <w:lang w:eastAsia="ru-RU"/>
        </w:rPr>
        <w:lastRenderedPageBreak/>
        <w:t>Календарно-тематическое планирование.</w:t>
      </w:r>
    </w:p>
    <w:p w:rsidR="001E1125" w:rsidRDefault="002B08F0" w:rsidP="002B08F0">
      <w:pPr>
        <w:spacing w:after="150"/>
        <w:rPr>
          <w:color w:val="000000"/>
          <w:sz w:val="21"/>
          <w:szCs w:val="21"/>
          <w:lang w:eastAsia="ru-RU"/>
        </w:rPr>
      </w:pPr>
      <w:r w:rsidRPr="00C411E3">
        <w:rPr>
          <w:b/>
          <w:bCs/>
          <w:color w:val="000000"/>
          <w:sz w:val="21"/>
          <w:szCs w:val="21"/>
          <w:lang w:eastAsia="ru-RU"/>
        </w:rPr>
        <w:t>Класс:</w:t>
      </w:r>
      <w:r w:rsidRPr="00C411E3">
        <w:rPr>
          <w:color w:val="000000"/>
          <w:sz w:val="21"/>
          <w:szCs w:val="21"/>
          <w:lang w:eastAsia="ru-RU"/>
        </w:rPr>
        <w:t> 8</w:t>
      </w:r>
    </w:p>
    <w:p w:rsidR="001E1125" w:rsidRPr="00C411E3" w:rsidRDefault="001E1125" w:rsidP="002B08F0">
      <w:pPr>
        <w:spacing w:after="150"/>
        <w:rPr>
          <w:color w:val="000000"/>
          <w:sz w:val="21"/>
          <w:szCs w:val="21"/>
          <w:lang w:eastAsia="ru-RU"/>
        </w:rPr>
      </w:pPr>
    </w:p>
    <w:tbl>
      <w:tblPr>
        <w:tblW w:w="1000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84"/>
        <w:gridCol w:w="5735"/>
        <w:gridCol w:w="1109"/>
        <w:gridCol w:w="1134"/>
        <w:gridCol w:w="1243"/>
      </w:tblGrid>
      <w:tr w:rsidR="001E1125" w:rsidRPr="00C411E3" w:rsidTr="00350E72">
        <w:trPr>
          <w:trHeight w:val="145"/>
        </w:trPr>
        <w:tc>
          <w:tcPr>
            <w:tcW w:w="7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№</w:t>
            </w:r>
          </w:p>
          <w:p w:rsidR="001E1125" w:rsidRPr="00C411E3" w:rsidRDefault="001E1125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b/>
                <w:bCs/>
                <w:color w:val="000000"/>
                <w:sz w:val="21"/>
                <w:szCs w:val="21"/>
                <w:lang w:eastAsia="ru-RU"/>
              </w:rPr>
              <w:t>урока</w:t>
            </w:r>
          </w:p>
        </w:tc>
        <w:tc>
          <w:tcPr>
            <w:tcW w:w="57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b/>
                <w:bCs/>
                <w:color w:val="000000"/>
                <w:sz w:val="21"/>
                <w:szCs w:val="21"/>
                <w:lang w:eastAsia="ru-RU"/>
              </w:rPr>
              <w:t>Тема урока</w:t>
            </w:r>
          </w:p>
        </w:tc>
        <w:tc>
          <w:tcPr>
            <w:tcW w:w="11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b/>
                <w:bCs/>
                <w:color w:val="000000"/>
                <w:sz w:val="21"/>
                <w:szCs w:val="21"/>
                <w:lang w:eastAsia="ru-RU"/>
              </w:rPr>
              <w:t>Кол-во часов</w:t>
            </w:r>
          </w:p>
        </w:tc>
        <w:tc>
          <w:tcPr>
            <w:tcW w:w="23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b/>
                <w:bCs/>
                <w:color w:val="000000"/>
                <w:sz w:val="21"/>
                <w:szCs w:val="21"/>
                <w:lang w:eastAsia="ru-RU"/>
              </w:rPr>
              <w:t>Дата</w:t>
            </w:r>
          </w:p>
        </w:tc>
      </w:tr>
      <w:tr w:rsidR="001E1125" w:rsidRPr="00C411E3" w:rsidTr="00350E72">
        <w:trPr>
          <w:trHeight w:val="14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1E1125" w:rsidRPr="00C411E3" w:rsidRDefault="001E1125" w:rsidP="008976BD">
            <w:pPr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1E1125" w:rsidRPr="00C411E3" w:rsidRDefault="001E1125" w:rsidP="008976BD">
            <w:pPr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0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1E1125" w:rsidRPr="00C411E3" w:rsidRDefault="001E1125" w:rsidP="008976BD">
            <w:pPr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b/>
                <w:bCs/>
                <w:color w:val="000000"/>
                <w:sz w:val="21"/>
                <w:szCs w:val="21"/>
                <w:lang w:eastAsia="ru-RU"/>
              </w:rPr>
              <w:t>план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b/>
                <w:bCs/>
                <w:color w:val="000000"/>
                <w:sz w:val="21"/>
                <w:szCs w:val="21"/>
                <w:lang w:eastAsia="ru-RU"/>
              </w:rPr>
              <w:t>факт</w:t>
            </w:r>
          </w:p>
        </w:tc>
      </w:tr>
      <w:tr w:rsidR="001E1125" w:rsidRPr="00C411E3" w:rsidTr="00350E72">
        <w:trPr>
          <w:trHeight w:val="145"/>
        </w:trPr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Введение. Первобытнообщинный строй на территории Северного Кавказа и Кабардино-Балкарии</w:t>
            </w:r>
            <w:r>
              <w:rPr>
                <w:color w:val="000000"/>
                <w:sz w:val="21"/>
                <w:szCs w:val="21"/>
                <w:lang w:eastAsia="ru-RU"/>
              </w:rPr>
              <w:t xml:space="preserve">. </w:t>
            </w:r>
            <w:r w:rsidRPr="00C411E3">
              <w:rPr>
                <w:color w:val="000000"/>
                <w:sz w:val="21"/>
                <w:szCs w:val="21"/>
                <w:lang w:eastAsia="ru-RU"/>
              </w:rPr>
              <w:t>Разложение первобытнообщинного строя и возникновение военной демократии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</w:t>
            </w:r>
          </w:p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1E1125" w:rsidRPr="00C411E3" w:rsidTr="00350E72">
        <w:trPr>
          <w:trHeight w:val="145"/>
        </w:trPr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C411E3">
              <w:rPr>
                <w:color w:val="000000"/>
                <w:sz w:val="21"/>
                <w:szCs w:val="21"/>
                <w:lang w:eastAsia="ru-RU"/>
              </w:rPr>
              <w:t>Адыги</w:t>
            </w:r>
            <w:proofErr w:type="spellEnd"/>
            <w:r w:rsidRPr="00C411E3">
              <w:rPr>
                <w:color w:val="000000"/>
                <w:sz w:val="21"/>
                <w:szCs w:val="21"/>
                <w:lang w:eastAsia="ru-RU"/>
              </w:rPr>
              <w:t xml:space="preserve"> в древности</w:t>
            </w:r>
            <w:r>
              <w:rPr>
                <w:color w:val="000000"/>
                <w:sz w:val="21"/>
                <w:szCs w:val="21"/>
                <w:lang w:eastAsia="ru-RU"/>
              </w:rPr>
              <w:t xml:space="preserve">. </w:t>
            </w:r>
            <w:proofErr w:type="spellStart"/>
            <w:r w:rsidRPr="00C411E3">
              <w:rPr>
                <w:color w:val="000000"/>
                <w:sz w:val="21"/>
                <w:szCs w:val="21"/>
                <w:lang w:eastAsia="ru-RU"/>
              </w:rPr>
              <w:t>Адыги</w:t>
            </w:r>
            <w:proofErr w:type="spellEnd"/>
            <w:r w:rsidRPr="00C411E3">
              <w:rPr>
                <w:color w:val="000000"/>
                <w:sz w:val="21"/>
                <w:szCs w:val="21"/>
                <w:lang w:eastAsia="ru-RU"/>
              </w:rPr>
              <w:t xml:space="preserve"> в средневековье. Формирование адыгской народности</w:t>
            </w:r>
            <w:r>
              <w:rPr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1E1125" w:rsidRPr="00C411E3" w:rsidTr="00350E72">
        <w:trPr>
          <w:trHeight w:val="145"/>
        </w:trPr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Племена Центрального Кавказа в IV-XII вв.</w:t>
            </w:r>
            <w:r>
              <w:rPr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411E3">
              <w:rPr>
                <w:color w:val="000000"/>
                <w:sz w:val="21"/>
                <w:szCs w:val="21"/>
                <w:lang w:eastAsia="ru-RU"/>
              </w:rPr>
              <w:t>Происхождение и ранняя этническая история балкарцев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1E1125" w:rsidRPr="00C411E3" w:rsidTr="00350E72">
        <w:trPr>
          <w:trHeight w:val="145"/>
        </w:trPr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Походы монголо-татар на Северный Кавказ. Династия мамлюков</w:t>
            </w:r>
            <w:r>
              <w:rPr>
                <w:color w:val="000000"/>
                <w:sz w:val="21"/>
                <w:szCs w:val="21"/>
                <w:lang w:eastAsia="ru-RU"/>
              </w:rPr>
              <w:t xml:space="preserve">. </w:t>
            </w:r>
            <w:r w:rsidRPr="00C411E3">
              <w:rPr>
                <w:color w:val="000000"/>
                <w:sz w:val="21"/>
                <w:szCs w:val="21"/>
                <w:lang w:eastAsia="ru-RU"/>
              </w:rPr>
              <w:t>Нашествие Тимура</w:t>
            </w:r>
            <w:r>
              <w:rPr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1E1125" w:rsidRPr="00C411E3" w:rsidTr="00350E72">
        <w:trPr>
          <w:trHeight w:val="145"/>
        </w:trPr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Хозяйство местных жителей</w:t>
            </w:r>
            <w:r>
              <w:rPr>
                <w:color w:val="000000"/>
                <w:sz w:val="21"/>
                <w:szCs w:val="21"/>
                <w:lang w:eastAsia="ru-RU"/>
              </w:rPr>
              <w:t xml:space="preserve">. </w:t>
            </w:r>
            <w:r w:rsidRPr="00C411E3">
              <w:rPr>
                <w:color w:val="000000"/>
                <w:sz w:val="21"/>
                <w:szCs w:val="21"/>
                <w:lang w:eastAsia="ru-RU"/>
              </w:rPr>
              <w:t xml:space="preserve">Социальная структура и политическое устройство </w:t>
            </w:r>
            <w:proofErr w:type="spellStart"/>
            <w:r w:rsidRPr="00C411E3">
              <w:rPr>
                <w:color w:val="000000"/>
                <w:sz w:val="21"/>
                <w:szCs w:val="21"/>
                <w:lang w:eastAsia="ru-RU"/>
              </w:rPr>
              <w:t>Кабарды</w:t>
            </w:r>
            <w:proofErr w:type="spellEnd"/>
            <w:r w:rsidRPr="00C411E3">
              <w:rPr>
                <w:color w:val="000000"/>
                <w:sz w:val="21"/>
                <w:szCs w:val="21"/>
                <w:lang w:eastAsia="ru-RU"/>
              </w:rPr>
              <w:t xml:space="preserve"> и Балкарии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1E1125" w:rsidRPr="00C411E3" w:rsidTr="00350E72">
        <w:trPr>
          <w:trHeight w:val="145"/>
        </w:trPr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 xml:space="preserve">Социальная структура и политическое устройство </w:t>
            </w:r>
            <w:proofErr w:type="spellStart"/>
            <w:r w:rsidRPr="00C411E3">
              <w:rPr>
                <w:color w:val="000000"/>
                <w:sz w:val="21"/>
                <w:szCs w:val="21"/>
                <w:lang w:eastAsia="ru-RU"/>
              </w:rPr>
              <w:t>Кабарды</w:t>
            </w:r>
            <w:proofErr w:type="spellEnd"/>
            <w:r w:rsidRPr="00C411E3">
              <w:rPr>
                <w:color w:val="000000"/>
                <w:sz w:val="21"/>
                <w:szCs w:val="21"/>
                <w:lang w:eastAsia="ru-RU"/>
              </w:rPr>
              <w:t xml:space="preserve"> и Балкарии</w:t>
            </w:r>
            <w:r>
              <w:rPr>
                <w:color w:val="000000"/>
                <w:sz w:val="21"/>
                <w:szCs w:val="21"/>
                <w:lang w:eastAsia="ru-RU"/>
              </w:rPr>
              <w:t xml:space="preserve">. </w:t>
            </w:r>
            <w:r w:rsidRPr="00C411E3">
              <w:rPr>
                <w:color w:val="000000"/>
                <w:sz w:val="21"/>
                <w:szCs w:val="21"/>
                <w:lang w:eastAsia="ru-RU"/>
              </w:rPr>
              <w:t>Экономическое развитие</w:t>
            </w:r>
            <w:r>
              <w:rPr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1E1125" w:rsidRPr="00C411E3" w:rsidTr="00350E72">
        <w:trPr>
          <w:trHeight w:val="145"/>
        </w:trPr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Общественно-политический строй кабардинцев. Выступление крестьян</w:t>
            </w:r>
            <w:r>
              <w:rPr>
                <w:color w:val="000000"/>
                <w:sz w:val="21"/>
                <w:szCs w:val="21"/>
                <w:lang w:eastAsia="ru-RU"/>
              </w:rPr>
              <w:t xml:space="preserve">. </w:t>
            </w:r>
            <w:r w:rsidRPr="00C411E3">
              <w:rPr>
                <w:color w:val="000000"/>
                <w:sz w:val="21"/>
                <w:szCs w:val="21"/>
                <w:lang w:eastAsia="ru-RU"/>
              </w:rPr>
              <w:t>Политический строй и общественный быт балкарцев в XVI-XVIII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1E1125" w:rsidRPr="00C411E3" w:rsidTr="00350E72">
        <w:trPr>
          <w:trHeight w:val="828"/>
        </w:trPr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 xml:space="preserve">Русско-кабардинские отношения в XVI в. Темрюк </w:t>
            </w:r>
            <w:proofErr w:type="spellStart"/>
            <w:r w:rsidRPr="00C411E3">
              <w:rPr>
                <w:color w:val="000000"/>
                <w:sz w:val="21"/>
                <w:szCs w:val="21"/>
                <w:lang w:eastAsia="ru-RU"/>
              </w:rPr>
              <w:t>Идаров</w:t>
            </w:r>
            <w:proofErr w:type="spellEnd"/>
            <w:r>
              <w:rPr>
                <w:color w:val="000000"/>
                <w:sz w:val="21"/>
                <w:szCs w:val="21"/>
                <w:lang w:eastAsia="ru-RU"/>
              </w:rPr>
              <w:t xml:space="preserve">. </w:t>
            </w:r>
            <w:r w:rsidRPr="00C411E3">
              <w:rPr>
                <w:color w:val="000000"/>
                <w:sz w:val="21"/>
                <w:szCs w:val="21"/>
                <w:lang w:eastAsia="ru-RU"/>
              </w:rPr>
              <w:t>Русско-кабардинские отношения в XVII в.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1E1125" w:rsidRPr="00C411E3" w:rsidTr="00350E72">
        <w:trPr>
          <w:trHeight w:val="839"/>
        </w:trPr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E1125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C411E3">
              <w:rPr>
                <w:color w:val="000000"/>
                <w:sz w:val="21"/>
                <w:szCs w:val="21"/>
                <w:lang w:eastAsia="ru-RU"/>
              </w:rPr>
              <w:t>Кабарда</w:t>
            </w:r>
            <w:proofErr w:type="spellEnd"/>
            <w:r w:rsidRPr="00C411E3">
              <w:rPr>
                <w:color w:val="000000"/>
                <w:sz w:val="21"/>
                <w:szCs w:val="21"/>
                <w:lang w:eastAsia="ru-RU"/>
              </w:rPr>
              <w:t xml:space="preserve"> в системе международных отношений XVIII в.</w:t>
            </w:r>
          </w:p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C411E3">
              <w:rPr>
                <w:color w:val="000000"/>
                <w:sz w:val="21"/>
                <w:szCs w:val="21"/>
                <w:lang w:eastAsia="ru-RU"/>
              </w:rPr>
              <w:t>Кабарда</w:t>
            </w:r>
            <w:proofErr w:type="spellEnd"/>
            <w:r w:rsidRPr="00C411E3">
              <w:rPr>
                <w:color w:val="000000"/>
                <w:sz w:val="21"/>
                <w:szCs w:val="21"/>
                <w:lang w:eastAsia="ru-RU"/>
              </w:rPr>
              <w:t xml:space="preserve"> и русско-турецкие войны</w:t>
            </w:r>
            <w:r>
              <w:rPr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1E1125" w:rsidRPr="00C411E3" w:rsidTr="00350E72">
        <w:trPr>
          <w:trHeight w:val="1263"/>
        </w:trPr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E1125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Начало колониальной политики царизма во второй половине XVIII в.</w:t>
            </w:r>
          </w:p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Русско-балкарские отношения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1E1125" w:rsidRPr="00C411E3" w:rsidTr="00350E72">
        <w:trPr>
          <w:trHeight w:val="392"/>
        </w:trPr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Экономика</w:t>
            </w:r>
            <w:r>
              <w:rPr>
                <w:color w:val="000000"/>
                <w:sz w:val="21"/>
                <w:szCs w:val="21"/>
                <w:lang w:eastAsia="ru-RU"/>
              </w:rPr>
              <w:t xml:space="preserve">. </w:t>
            </w:r>
            <w:r w:rsidRPr="00C411E3">
              <w:rPr>
                <w:color w:val="000000"/>
                <w:sz w:val="21"/>
                <w:szCs w:val="21"/>
                <w:lang w:eastAsia="ru-RU"/>
              </w:rPr>
              <w:t>Социальная структура и политическое устройство в первой половине XIX.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1E1125" w:rsidRPr="00C411E3" w:rsidTr="00350E72">
        <w:trPr>
          <w:trHeight w:val="1049"/>
        </w:trPr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E1125" w:rsidRPr="00C411E3" w:rsidRDefault="001E1125" w:rsidP="002E1ED4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Создание системы административно-колониального</w:t>
            </w:r>
          </w:p>
          <w:p w:rsidR="001E1125" w:rsidRPr="00C411E3" w:rsidRDefault="001E1125" w:rsidP="002E1ED4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управления.</w:t>
            </w:r>
            <w:r>
              <w:rPr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411E3">
              <w:rPr>
                <w:color w:val="000000"/>
                <w:sz w:val="21"/>
                <w:szCs w:val="21"/>
                <w:lang w:eastAsia="ru-RU"/>
              </w:rPr>
              <w:t>Борьба против колониального гнёта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1E1125" w:rsidRPr="00C411E3" w:rsidTr="00350E72">
        <w:trPr>
          <w:trHeight w:val="823"/>
        </w:trPr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Усиление народно-освободительной борьбы горцев Северного Кавказа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1E1125" w:rsidRPr="00C411E3" w:rsidTr="00350E72">
        <w:trPr>
          <w:trHeight w:val="392"/>
        </w:trPr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Деятели русской культуры о нашем крае</w:t>
            </w:r>
            <w:r>
              <w:rPr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1E1125" w:rsidRPr="00C411E3" w:rsidTr="00350E72">
        <w:trPr>
          <w:trHeight w:val="997"/>
        </w:trPr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Историческая наука, литература. Зачатки школьного образования</w:t>
            </w:r>
            <w:r>
              <w:rPr>
                <w:color w:val="000000"/>
                <w:sz w:val="21"/>
                <w:szCs w:val="21"/>
                <w:lang w:eastAsia="ru-RU"/>
              </w:rPr>
              <w:t xml:space="preserve">. </w:t>
            </w:r>
            <w:r w:rsidRPr="00C411E3">
              <w:rPr>
                <w:color w:val="000000"/>
                <w:sz w:val="21"/>
                <w:szCs w:val="21"/>
                <w:lang w:eastAsia="ru-RU"/>
              </w:rPr>
              <w:t>Земельная и административно-судебная реформы 60-70-х г XIX в.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1E1125" w:rsidRPr="00C411E3" w:rsidTr="00350E72">
        <w:trPr>
          <w:trHeight w:val="686"/>
        </w:trPr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lastRenderedPageBreak/>
              <w:t>16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E1125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 xml:space="preserve">Развитие </w:t>
            </w:r>
            <w:proofErr w:type="spellStart"/>
            <w:r w:rsidRPr="00C411E3">
              <w:rPr>
                <w:color w:val="000000"/>
                <w:sz w:val="21"/>
                <w:szCs w:val="21"/>
                <w:lang w:eastAsia="ru-RU"/>
              </w:rPr>
              <w:t>Кабарды</w:t>
            </w:r>
            <w:proofErr w:type="spellEnd"/>
            <w:r w:rsidRPr="00C411E3">
              <w:rPr>
                <w:color w:val="000000"/>
                <w:sz w:val="21"/>
                <w:szCs w:val="21"/>
                <w:lang w:eastAsia="ru-RU"/>
              </w:rPr>
              <w:t xml:space="preserve"> и Балкарии в пореформенный период</w:t>
            </w:r>
            <w:r>
              <w:rPr>
                <w:color w:val="000000"/>
                <w:sz w:val="21"/>
                <w:szCs w:val="21"/>
                <w:lang w:eastAsia="ru-RU"/>
              </w:rPr>
              <w:t xml:space="preserve">. </w:t>
            </w:r>
          </w:p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Расслоение деревни. Русско-турецкая война 1877-1878 гг. Русское население</w:t>
            </w:r>
            <w:r>
              <w:rPr>
                <w:color w:val="000000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1E1125" w:rsidRPr="00C411E3" w:rsidTr="00350E72">
        <w:trPr>
          <w:trHeight w:val="786"/>
        </w:trPr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 xml:space="preserve">Развитие культуры </w:t>
            </w:r>
            <w:proofErr w:type="spellStart"/>
            <w:r w:rsidRPr="00C411E3">
              <w:rPr>
                <w:color w:val="000000"/>
                <w:sz w:val="21"/>
                <w:szCs w:val="21"/>
                <w:lang w:eastAsia="ru-RU"/>
              </w:rPr>
              <w:t>Кабарды</w:t>
            </w:r>
            <w:proofErr w:type="spellEnd"/>
            <w:r w:rsidRPr="00C411E3">
              <w:rPr>
                <w:color w:val="000000"/>
                <w:sz w:val="21"/>
                <w:szCs w:val="21"/>
                <w:lang w:eastAsia="ru-RU"/>
              </w:rPr>
              <w:t xml:space="preserve"> и Балкарии в пореформенный период</w:t>
            </w:r>
            <w:r>
              <w:rPr>
                <w:color w:val="000000"/>
                <w:sz w:val="21"/>
                <w:szCs w:val="21"/>
                <w:lang w:eastAsia="ru-RU"/>
              </w:rPr>
              <w:t xml:space="preserve">. </w:t>
            </w:r>
            <w:r w:rsidRPr="00C411E3">
              <w:rPr>
                <w:color w:val="000000"/>
                <w:sz w:val="21"/>
                <w:szCs w:val="21"/>
                <w:lang w:eastAsia="ru-RU"/>
              </w:rPr>
              <w:t>Проникновение в хозяйство капиталистических отношений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350E72" w:rsidRPr="00C411E3" w:rsidTr="00350E72">
        <w:trPr>
          <w:trHeight w:val="786"/>
        </w:trPr>
        <w:tc>
          <w:tcPr>
            <w:tcW w:w="65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>
              <w:rPr>
                <w:color w:val="000000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0E72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>
              <w:rPr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2B08F0" w:rsidRPr="00C411E3" w:rsidRDefault="002B08F0" w:rsidP="002B08F0">
      <w:pPr>
        <w:spacing w:after="150"/>
        <w:rPr>
          <w:color w:val="000000"/>
          <w:sz w:val="21"/>
          <w:szCs w:val="21"/>
          <w:lang w:eastAsia="ru-RU"/>
        </w:rPr>
      </w:pPr>
    </w:p>
    <w:p w:rsidR="002B08F0" w:rsidRPr="00C411E3" w:rsidRDefault="002B08F0" w:rsidP="002B08F0">
      <w:pPr>
        <w:spacing w:after="150"/>
        <w:rPr>
          <w:color w:val="000000"/>
          <w:sz w:val="21"/>
          <w:szCs w:val="21"/>
          <w:lang w:val="en-US" w:eastAsia="ru-RU"/>
        </w:rPr>
      </w:pPr>
    </w:p>
    <w:p w:rsidR="002B08F0" w:rsidRDefault="002B08F0" w:rsidP="002B08F0">
      <w:pPr>
        <w:spacing w:after="150"/>
        <w:rPr>
          <w:color w:val="000000"/>
          <w:sz w:val="21"/>
          <w:szCs w:val="21"/>
          <w:lang w:eastAsia="ru-RU"/>
        </w:rPr>
      </w:pPr>
    </w:p>
    <w:p w:rsidR="00350E72" w:rsidRDefault="00350E72" w:rsidP="002B08F0">
      <w:pPr>
        <w:spacing w:after="150"/>
        <w:rPr>
          <w:color w:val="000000"/>
          <w:sz w:val="21"/>
          <w:szCs w:val="21"/>
          <w:lang w:eastAsia="ru-RU"/>
        </w:rPr>
      </w:pPr>
    </w:p>
    <w:p w:rsidR="00350E72" w:rsidRDefault="00350E72" w:rsidP="002B08F0">
      <w:pPr>
        <w:spacing w:after="150"/>
        <w:rPr>
          <w:color w:val="000000"/>
          <w:sz w:val="21"/>
          <w:szCs w:val="21"/>
          <w:lang w:eastAsia="ru-RU"/>
        </w:rPr>
      </w:pPr>
    </w:p>
    <w:p w:rsidR="00350E72" w:rsidRPr="00C411E3" w:rsidRDefault="00350E72" w:rsidP="002B08F0">
      <w:pPr>
        <w:spacing w:after="150"/>
        <w:rPr>
          <w:color w:val="000000"/>
          <w:sz w:val="21"/>
          <w:szCs w:val="21"/>
          <w:lang w:eastAsia="ru-RU"/>
        </w:rPr>
      </w:pPr>
    </w:p>
    <w:p w:rsidR="00350E72" w:rsidRDefault="00350E72" w:rsidP="002B08F0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350E72" w:rsidRDefault="00350E72" w:rsidP="002B08F0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350E72" w:rsidRDefault="00350E72" w:rsidP="002B08F0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350E72" w:rsidRDefault="00350E72" w:rsidP="002B08F0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350E72" w:rsidRDefault="00350E72" w:rsidP="002B08F0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350E72" w:rsidRDefault="00350E72" w:rsidP="002B08F0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350E72" w:rsidRDefault="00350E72" w:rsidP="002B08F0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350E72" w:rsidRDefault="00350E72" w:rsidP="002B08F0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350E72" w:rsidRDefault="00350E72" w:rsidP="002B08F0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350E72" w:rsidRDefault="00350E72" w:rsidP="002B08F0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350E72" w:rsidRDefault="00350E72" w:rsidP="002B08F0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350E72" w:rsidRDefault="00350E72" w:rsidP="002B08F0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350E72" w:rsidRDefault="00350E72" w:rsidP="002B08F0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350E72" w:rsidRDefault="00350E72" w:rsidP="002B08F0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350E72" w:rsidRDefault="00350E72" w:rsidP="002B08F0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350E72" w:rsidRDefault="00350E72" w:rsidP="002B08F0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350E72" w:rsidRDefault="00350E72" w:rsidP="002B08F0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350E72" w:rsidRDefault="00350E72" w:rsidP="002B08F0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350E72" w:rsidRDefault="00350E72" w:rsidP="002B08F0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350E72" w:rsidRDefault="00350E72" w:rsidP="002B08F0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350E72" w:rsidRDefault="00350E72" w:rsidP="002B08F0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350E72" w:rsidRDefault="00350E72" w:rsidP="002B08F0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C06CA5" w:rsidRDefault="00C06CA5" w:rsidP="002B08F0">
      <w:pPr>
        <w:spacing w:after="150"/>
        <w:rPr>
          <w:b/>
          <w:bCs/>
          <w:color w:val="000000"/>
          <w:sz w:val="21"/>
          <w:szCs w:val="21"/>
          <w:lang w:eastAsia="ru-RU"/>
        </w:rPr>
      </w:pPr>
    </w:p>
    <w:p w:rsidR="00C06CA5" w:rsidRDefault="00C06CA5" w:rsidP="002B08F0">
      <w:pPr>
        <w:spacing w:after="150"/>
        <w:rPr>
          <w:b/>
          <w:bCs/>
          <w:color w:val="000000"/>
          <w:sz w:val="21"/>
          <w:szCs w:val="21"/>
          <w:lang w:eastAsia="ru-RU"/>
        </w:rPr>
      </w:pPr>
    </w:p>
    <w:p w:rsidR="002B08F0" w:rsidRPr="00C411E3" w:rsidRDefault="002B08F0" w:rsidP="002B08F0">
      <w:pPr>
        <w:spacing w:after="150"/>
        <w:rPr>
          <w:color w:val="000000"/>
          <w:sz w:val="21"/>
          <w:szCs w:val="21"/>
          <w:lang w:eastAsia="ru-RU"/>
        </w:rPr>
      </w:pPr>
      <w:r w:rsidRPr="00C411E3">
        <w:rPr>
          <w:b/>
          <w:bCs/>
          <w:color w:val="000000"/>
          <w:sz w:val="21"/>
          <w:szCs w:val="21"/>
          <w:lang w:eastAsia="ru-RU"/>
        </w:rPr>
        <w:lastRenderedPageBreak/>
        <w:t>Класс:</w:t>
      </w:r>
      <w:r w:rsidRPr="00C411E3">
        <w:rPr>
          <w:color w:val="000000"/>
          <w:sz w:val="21"/>
          <w:szCs w:val="21"/>
          <w:lang w:eastAsia="ru-RU"/>
        </w:rPr>
        <w:t> 9</w:t>
      </w:r>
    </w:p>
    <w:p w:rsidR="002B08F0" w:rsidRPr="00C411E3" w:rsidRDefault="002B08F0" w:rsidP="002B08F0">
      <w:pPr>
        <w:spacing w:after="150"/>
        <w:rPr>
          <w:color w:val="000000"/>
          <w:sz w:val="21"/>
          <w:szCs w:val="21"/>
          <w:lang w:eastAsia="ru-RU"/>
        </w:rPr>
      </w:pPr>
    </w:p>
    <w:tbl>
      <w:tblPr>
        <w:tblW w:w="9233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57"/>
        <w:gridCol w:w="5331"/>
        <w:gridCol w:w="774"/>
        <w:gridCol w:w="1091"/>
        <w:gridCol w:w="1138"/>
        <w:gridCol w:w="14"/>
        <w:gridCol w:w="28"/>
      </w:tblGrid>
      <w:tr w:rsidR="00350E72" w:rsidRPr="00C411E3" w:rsidTr="00C06CA5">
        <w:trPr>
          <w:trHeight w:val="143"/>
        </w:trPr>
        <w:tc>
          <w:tcPr>
            <w:tcW w:w="8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№</w:t>
            </w:r>
          </w:p>
          <w:p w:rsidR="00350E72" w:rsidRPr="00C411E3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b/>
                <w:bCs/>
                <w:color w:val="000000"/>
                <w:sz w:val="21"/>
                <w:szCs w:val="21"/>
                <w:lang w:eastAsia="ru-RU"/>
              </w:rPr>
              <w:t>урока</w:t>
            </w:r>
          </w:p>
        </w:tc>
        <w:tc>
          <w:tcPr>
            <w:tcW w:w="53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b/>
                <w:bCs/>
                <w:color w:val="000000"/>
                <w:sz w:val="21"/>
                <w:szCs w:val="21"/>
                <w:lang w:eastAsia="ru-RU"/>
              </w:rPr>
              <w:t>Тема урока</w:t>
            </w:r>
          </w:p>
        </w:tc>
        <w:tc>
          <w:tcPr>
            <w:tcW w:w="7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b/>
                <w:bCs/>
                <w:color w:val="000000"/>
                <w:sz w:val="21"/>
                <w:szCs w:val="21"/>
                <w:lang w:eastAsia="ru-RU"/>
              </w:rPr>
              <w:t>Кол-во часов</w:t>
            </w:r>
          </w:p>
        </w:tc>
        <w:tc>
          <w:tcPr>
            <w:tcW w:w="227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b/>
                <w:bCs/>
                <w:color w:val="000000"/>
                <w:sz w:val="21"/>
                <w:szCs w:val="21"/>
                <w:lang w:eastAsia="ru-RU"/>
              </w:rPr>
              <w:t>Дата</w:t>
            </w:r>
          </w:p>
        </w:tc>
      </w:tr>
      <w:tr w:rsidR="00350E72" w:rsidRPr="00C411E3" w:rsidTr="00C06CA5">
        <w:trPr>
          <w:trHeight w:val="143"/>
        </w:trPr>
        <w:tc>
          <w:tcPr>
            <w:tcW w:w="8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E72" w:rsidRPr="00C411E3" w:rsidRDefault="00350E72" w:rsidP="008976BD">
            <w:pPr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3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E72" w:rsidRPr="00C411E3" w:rsidRDefault="00350E72" w:rsidP="008976BD">
            <w:pPr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E72" w:rsidRPr="00C411E3" w:rsidRDefault="00350E72" w:rsidP="008976BD">
            <w:pPr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b/>
                <w:bCs/>
                <w:color w:val="000000"/>
                <w:sz w:val="21"/>
                <w:szCs w:val="21"/>
                <w:lang w:eastAsia="ru-RU"/>
              </w:rPr>
              <w:t>план</w:t>
            </w:r>
          </w:p>
        </w:tc>
        <w:tc>
          <w:tcPr>
            <w:tcW w:w="1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b/>
                <w:bCs/>
                <w:color w:val="000000"/>
                <w:sz w:val="21"/>
                <w:szCs w:val="21"/>
                <w:lang w:eastAsia="ru-RU"/>
              </w:rPr>
              <w:t>факт</w:t>
            </w:r>
          </w:p>
        </w:tc>
      </w:tr>
      <w:tr w:rsidR="00350E72" w:rsidRPr="00C411E3" w:rsidTr="00C06CA5">
        <w:trPr>
          <w:gridAfter w:val="1"/>
          <w:wAfter w:w="28" w:type="dxa"/>
          <w:trHeight w:val="143"/>
        </w:trPr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5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 xml:space="preserve">Русско-японская война. </w:t>
            </w:r>
            <w:proofErr w:type="spellStart"/>
            <w:r w:rsidRPr="00C411E3">
              <w:rPr>
                <w:color w:val="000000"/>
                <w:sz w:val="21"/>
                <w:szCs w:val="21"/>
                <w:lang w:eastAsia="ru-RU"/>
              </w:rPr>
              <w:t>Кабарда</w:t>
            </w:r>
            <w:proofErr w:type="spellEnd"/>
            <w:r w:rsidRPr="00C411E3">
              <w:rPr>
                <w:color w:val="000000"/>
                <w:sz w:val="21"/>
                <w:szCs w:val="21"/>
                <w:lang w:eastAsia="ru-RU"/>
              </w:rPr>
              <w:t xml:space="preserve"> и Балкария в период между двумя буржуазно-демократическими революциями (1907-1917гг.).</w:t>
            </w:r>
            <w:r>
              <w:rPr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411E3">
              <w:rPr>
                <w:color w:val="000000"/>
                <w:sz w:val="21"/>
                <w:szCs w:val="21"/>
                <w:lang w:eastAsia="ru-RU"/>
              </w:rPr>
              <w:t xml:space="preserve">Первая мировая война </w:t>
            </w:r>
            <w:proofErr w:type="spellStart"/>
            <w:r w:rsidRPr="00C411E3">
              <w:rPr>
                <w:color w:val="000000"/>
                <w:sz w:val="21"/>
                <w:szCs w:val="21"/>
                <w:lang w:eastAsia="ru-RU"/>
              </w:rPr>
              <w:t>Кабарда</w:t>
            </w:r>
            <w:proofErr w:type="spellEnd"/>
            <w:r w:rsidRPr="00C411E3">
              <w:rPr>
                <w:color w:val="000000"/>
                <w:sz w:val="21"/>
                <w:szCs w:val="21"/>
                <w:lang w:eastAsia="ru-RU"/>
              </w:rPr>
              <w:t xml:space="preserve"> и Балкария в период Февральской революции.</w:t>
            </w:r>
          </w:p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350E72" w:rsidRPr="00C411E3" w:rsidTr="00C06CA5">
        <w:trPr>
          <w:gridAfter w:val="1"/>
          <w:wAfter w:w="28" w:type="dxa"/>
          <w:trHeight w:val="143"/>
        </w:trPr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5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Просвещение, наука и литература.</w:t>
            </w:r>
            <w:r>
              <w:rPr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411E3">
              <w:rPr>
                <w:color w:val="000000"/>
                <w:sz w:val="21"/>
                <w:szCs w:val="21"/>
                <w:lang w:eastAsia="ru-RU"/>
              </w:rPr>
              <w:t>Материальная культура.</w:t>
            </w:r>
          </w:p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350E72" w:rsidRPr="00C411E3" w:rsidTr="00C06CA5">
        <w:trPr>
          <w:gridAfter w:val="1"/>
          <w:wAfter w:w="28" w:type="dxa"/>
          <w:trHeight w:val="143"/>
        </w:trPr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5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Духовная культура. Общественный быт.</w:t>
            </w:r>
            <w:r>
              <w:rPr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411E3">
              <w:rPr>
                <w:color w:val="000000"/>
                <w:sz w:val="21"/>
                <w:szCs w:val="21"/>
                <w:lang w:eastAsia="ru-RU"/>
              </w:rPr>
              <w:t>Духовная культура. Семейный быт.</w:t>
            </w:r>
          </w:p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350E72" w:rsidRPr="00C411E3" w:rsidTr="00C06CA5">
        <w:trPr>
          <w:gridAfter w:val="1"/>
          <w:wAfter w:w="28" w:type="dxa"/>
          <w:trHeight w:val="143"/>
        </w:trPr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5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C411E3">
              <w:rPr>
                <w:color w:val="000000"/>
                <w:sz w:val="21"/>
                <w:szCs w:val="21"/>
                <w:lang w:eastAsia="ru-RU"/>
              </w:rPr>
              <w:t>Кабарда</w:t>
            </w:r>
            <w:proofErr w:type="spellEnd"/>
            <w:r w:rsidRPr="00C411E3">
              <w:rPr>
                <w:color w:val="000000"/>
                <w:sz w:val="21"/>
                <w:szCs w:val="21"/>
                <w:lang w:eastAsia="ru-RU"/>
              </w:rPr>
              <w:t xml:space="preserve"> и Балкария в период Октябрьской революции 1917г.</w:t>
            </w:r>
            <w:r>
              <w:rPr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411E3">
              <w:rPr>
                <w:color w:val="000000"/>
                <w:sz w:val="21"/>
                <w:szCs w:val="21"/>
                <w:lang w:eastAsia="ru-RU"/>
              </w:rPr>
              <w:t>Кабарда</w:t>
            </w:r>
            <w:proofErr w:type="spellEnd"/>
            <w:r w:rsidRPr="00C411E3">
              <w:rPr>
                <w:color w:val="000000"/>
                <w:sz w:val="21"/>
                <w:szCs w:val="21"/>
                <w:lang w:eastAsia="ru-RU"/>
              </w:rPr>
              <w:t xml:space="preserve"> и Балкария в годы Гражданской войны.</w:t>
            </w:r>
          </w:p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350E72" w:rsidRPr="00C411E3" w:rsidTr="00C06CA5">
        <w:trPr>
          <w:gridAfter w:val="1"/>
          <w:wAfter w:w="28" w:type="dxa"/>
          <w:trHeight w:val="143"/>
        </w:trPr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5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C411E3">
              <w:rPr>
                <w:color w:val="000000"/>
                <w:sz w:val="21"/>
                <w:szCs w:val="21"/>
                <w:lang w:eastAsia="ru-RU"/>
              </w:rPr>
              <w:t>Кабарда</w:t>
            </w:r>
            <w:proofErr w:type="spellEnd"/>
            <w:r w:rsidRPr="00C411E3">
              <w:rPr>
                <w:color w:val="000000"/>
                <w:sz w:val="21"/>
                <w:szCs w:val="21"/>
                <w:lang w:eastAsia="ru-RU"/>
              </w:rPr>
              <w:t xml:space="preserve"> и Балкария в годы нэпа.</w:t>
            </w:r>
            <w:r>
              <w:rPr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411E3">
              <w:rPr>
                <w:color w:val="000000"/>
                <w:sz w:val="21"/>
                <w:szCs w:val="21"/>
                <w:lang w:eastAsia="ru-RU"/>
              </w:rPr>
              <w:t>Промышленное строительство.</w:t>
            </w:r>
          </w:p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350E72" w:rsidRPr="00C411E3" w:rsidTr="00C06CA5">
        <w:trPr>
          <w:gridAfter w:val="1"/>
          <w:wAfter w:w="28" w:type="dxa"/>
          <w:trHeight w:val="143"/>
        </w:trPr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5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Коллективизация сельского хозяйства.</w:t>
            </w:r>
          </w:p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Уровень жизни. Развитие народного образования.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350E72" w:rsidRPr="00C411E3" w:rsidTr="00C06CA5">
        <w:trPr>
          <w:gridAfter w:val="1"/>
          <w:wAfter w:w="28" w:type="dxa"/>
          <w:trHeight w:val="143"/>
        </w:trPr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5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Наука, литература, искусство, печать, радио.</w:t>
            </w:r>
            <w:r>
              <w:rPr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411E3">
              <w:rPr>
                <w:color w:val="000000"/>
                <w:sz w:val="21"/>
                <w:szCs w:val="21"/>
                <w:lang w:eastAsia="ru-RU"/>
              </w:rPr>
              <w:t>Образование КБАССР.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350E72" w:rsidRPr="00C411E3" w:rsidTr="00C06CA5">
        <w:trPr>
          <w:gridAfter w:val="1"/>
          <w:wAfter w:w="28" w:type="dxa"/>
          <w:trHeight w:val="143"/>
        </w:trPr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5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Начало войны. Все для фронта, все для победы.</w:t>
            </w:r>
            <w:r>
              <w:rPr>
                <w:color w:val="000000"/>
                <w:sz w:val="21"/>
                <w:szCs w:val="21"/>
                <w:lang w:eastAsia="ru-RU"/>
              </w:rPr>
              <w:t xml:space="preserve"> </w:t>
            </w:r>
          </w:p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Кабардино-Балкария в период фашистской оккупации.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350E72" w:rsidRPr="00C411E3" w:rsidTr="00C06CA5">
        <w:trPr>
          <w:gridAfter w:val="1"/>
          <w:wAfter w:w="28" w:type="dxa"/>
          <w:trHeight w:val="143"/>
        </w:trPr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5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Сыны Кабардино-Балкарии в боях за Родину.</w:t>
            </w:r>
          </w:p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350E72" w:rsidRPr="00C411E3" w:rsidTr="00C06CA5">
        <w:trPr>
          <w:gridAfter w:val="1"/>
          <w:wAfter w:w="28" w:type="dxa"/>
          <w:trHeight w:val="143"/>
        </w:trPr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5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Нарушение законности. Выселение балкарцев.</w:t>
            </w:r>
          </w:p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 xml:space="preserve">Жизнь и труд балкарцев в местах </w:t>
            </w:r>
            <w:proofErr w:type="spellStart"/>
            <w:r w:rsidRPr="00C411E3">
              <w:rPr>
                <w:color w:val="000000"/>
                <w:sz w:val="21"/>
                <w:szCs w:val="21"/>
                <w:lang w:eastAsia="ru-RU"/>
              </w:rPr>
              <w:t>спецпоселения</w:t>
            </w:r>
            <w:proofErr w:type="spellEnd"/>
            <w:r w:rsidRPr="00C411E3">
              <w:rPr>
                <w:color w:val="000000"/>
                <w:sz w:val="21"/>
                <w:szCs w:val="21"/>
                <w:lang w:eastAsia="ru-RU"/>
              </w:rPr>
              <w:t>. Восстановление автономии балкарского народа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350E72" w:rsidRPr="00C411E3" w:rsidTr="00C06CA5">
        <w:trPr>
          <w:gridAfter w:val="1"/>
          <w:wAfter w:w="28" w:type="dxa"/>
          <w:trHeight w:val="143"/>
        </w:trPr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5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Восстановление народного хозяйства республики.</w:t>
            </w:r>
          </w:p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Развитие народного хозяйства. Улучшение благосостояния народа в середине 50-60-х г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350E72" w:rsidRPr="00C411E3" w:rsidTr="00C06CA5">
        <w:trPr>
          <w:gridAfter w:val="1"/>
          <w:wAfter w:w="28" w:type="dxa"/>
          <w:trHeight w:val="143"/>
        </w:trPr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5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Социально-экономическое развитие с середины 60-х до начала 80-х гг.</w:t>
            </w:r>
            <w:r>
              <w:rPr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411E3">
              <w:rPr>
                <w:color w:val="000000"/>
                <w:sz w:val="21"/>
                <w:szCs w:val="21"/>
                <w:lang w:eastAsia="ru-RU"/>
              </w:rPr>
              <w:t>Сельское хозяйство.</w:t>
            </w:r>
          </w:p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350E72" w:rsidRPr="00C411E3" w:rsidTr="00C06CA5">
        <w:trPr>
          <w:gridAfter w:val="1"/>
          <w:wAfter w:w="28" w:type="dxa"/>
          <w:trHeight w:val="143"/>
        </w:trPr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5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Социально-экономическое и политическое развитие Кабардино-Балкарии в период перестройки</w:t>
            </w:r>
            <w:r>
              <w:rPr>
                <w:color w:val="000000"/>
                <w:sz w:val="21"/>
                <w:szCs w:val="21"/>
                <w:lang w:eastAsia="ru-RU"/>
              </w:rPr>
              <w:t>.</w:t>
            </w:r>
          </w:p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 xml:space="preserve">Развитие здравоохранения, туризма, альпинизма, </w:t>
            </w:r>
            <w:r w:rsidRPr="00C411E3">
              <w:rPr>
                <w:color w:val="000000"/>
                <w:sz w:val="21"/>
                <w:szCs w:val="21"/>
                <w:lang w:eastAsia="ru-RU"/>
              </w:rPr>
              <w:lastRenderedPageBreak/>
              <w:t>Физкультуры и спорта.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350E72" w:rsidRPr="00C411E3" w:rsidTr="00C06CA5">
        <w:trPr>
          <w:gridAfter w:val="1"/>
          <w:wAfter w:w="28" w:type="dxa"/>
          <w:trHeight w:val="143"/>
        </w:trPr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lastRenderedPageBreak/>
              <w:t>14</w:t>
            </w:r>
          </w:p>
        </w:tc>
        <w:tc>
          <w:tcPr>
            <w:tcW w:w="5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Развитие образования, науки и культуры</w:t>
            </w:r>
            <w:r>
              <w:rPr>
                <w:color w:val="000000"/>
                <w:sz w:val="21"/>
                <w:szCs w:val="21"/>
                <w:lang w:eastAsia="ru-RU"/>
              </w:rPr>
              <w:t>.</w:t>
            </w:r>
          </w:p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Общественно-политическое развитие Кабардино-Балкарии в 1991-2005 г.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350E72" w:rsidRPr="00C411E3" w:rsidTr="00C06CA5">
        <w:trPr>
          <w:gridAfter w:val="1"/>
          <w:wAfter w:w="28" w:type="dxa"/>
          <w:trHeight w:val="388"/>
        </w:trPr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5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Социально-экономическое развитие Кабардино-Балкарии в 1991-2005 г.</w:t>
            </w:r>
            <w:r>
              <w:rPr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411E3">
              <w:rPr>
                <w:color w:val="000000"/>
                <w:sz w:val="21"/>
                <w:szCs w:val="21"/>
                <w:lang w:eastAsia="ru-RU"/>
              </w:rPr>
              <w:t>Общественно-политическое и экономическое развитие Кабардино-Балкарии в 2005-2016 г.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350E72" w:rsidRPr="00C411E3" w:rsidTr="00C06CA5">
        <w:trPr>
          <w:gridAfter w:val="1"/>
          <w:wAfter w:w="28" w:type="dxa"/>
          <w:trHeight w:val="388"/>
        </w:trPr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5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Развитие здравоохранения, туризма и спорта на современном этапе</w:t>
            </w:r>
            <w:r>
              <w:rPr>
                <w:color w:val="000000"/>
                <w:sz w:val="21"/>
                <w:szCs w:val="21"/>
                <w:lang w:eastAsia="ru-RU"/>
              </w:rPr>
              <w:t xml:space="preserve">. </w:t>
            </w:r>
          </w:p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Развитие образования, науки , СМИ Кабардино-Балкарии на современном этапе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350E72" w:rsidRPr="00C411E3" w:rsidTr="00C06CA5">
        <w:trPr>
          <w:gridAfter w:val="2"/>
          <w:wAfter w:w="42" w:type="dxa"/>
          <w:trHeight w:val="388"/>
        </w:trPr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5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Развитие культуры Кабардино-Балкарии на современном этапе</w:t>
            </w:r>
            <w:r>
              <w:rPr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350E72" w:rsidRPr="00C411E3" w:rsidTr="009D6375">
        <w:trPr>
          <w:gridAfter w:val="2"/>
          <w:wAfter w:w="42" w:type="dxa"/>
          <w:trHeight w:val="388"/>
        </w:trPr>
        <w:tc>
          <w:tcPr>
            <w:tcW w:w="6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>
              <w:rPr>
                <w:color w:val="000000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0E72" w:rsidRPr="00C411E3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>
              <w:rPr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2B08F0" w:rsidRPr="002B08F0" w:rsidRDefault="002B08F0" w:rsidP="000A1D8F">
      <w:pPr>
        <w:spacing w:after="150"/>
        <w:rPr>
          <w:color w:val="000000"/>
          <w:sz w:val="21"/>
          <w:szCs w:val="21"/>
          <w:lang w:eastAsia="ru-RU"/>
        </w:rPr>
      </w:pPr>
    </w:p>
    <w:p w:rsidR="002B08F0" w:rsidRPr="00C411E3" w:rsidRDefault="002B08F0" w:rsidP="002B08F0">
      <w:pPr>
        <w:rPr>
          <w:sz w:val="24"/>
          <w:szCs w:val="24"/>
          <w:lang w:eastAsia="ru-RU"/>
        </w:rPr>
      </w:pPr>
      <w:r w:rsidRPr="00C411E3">
        <w:rPr>
          <w:sz w:val="24"/>
          <w:szCs w:val="24"/>
          <w:lang w:eastAsia="ru-RU"/>
        </w:rPr>
        <w:t>Учебные пособия:</w:t>
      </w:r>
    </w:p>
    <w:p w:rsidR="002B08F0" w:rsidRPr="00C411E3" w:rsidRDefault="002B08F0" w:rsidP="002B08F0">
      <w:pPr>
        <w:widowControl/>
        <w:numPr>
          <w:ilvl w:val="0"/>
          <w:numId w:val="5"/>
        </w:numPr>
        <w:autoSpaceDE/>
        <w:autoSpaceDN/>
        <w:spacing w:after="150"/>
        <w:rPr>
          <w:color w:val="000000"/>
          <w:sz w:val="21"/>
          <w:szCs w:val="21"/>
          <w:lang w:eastAsia="ru-RU"/>
        </w:rPr>
      </w:pPr>
      <w:r w:rsidRPr="00C411E3">
        <w:rPr>
          <w:color w:val="000000"/>
          <w:sz w:val="21"/>
          <w:szCs w:val="21"/>
          <w:lang w:eastAsia="ru-RU"/>
        </w:rPr>
        <w:t>8 класс: </w:t>
      </w:r>
      <w:r w:rsidRPr="00C411E3">
        <w:rPr>
          <w:i/>
          <w:iCs/>
          <w:color w:val="000000"/>
          <w:sz w:val="21"/>
          <w:szCs w:val="21"/>
          <w:lang w:eastAsia="ru-RU"/>
        </w:rPr>
        <w:t>«</w:t>
      </w:r>
      <w:r w:rsidRPr="00C411E3">
        <w:rPr>
          <w:color w:val="000000"/>
          <w:sz w:val="21"/>
          <w:szCs w:val="21"/>
          <w:lang w:eastAsia="ru-RU"/>
        </w:rPr>
        <w:t xml:space="preserve">История КБР, 8-9 </w:t>
      </w:r>
      <w:proofErr w:type="spellStart"/>
      <w:r w:rsidRPr="00C411E3">
        <w:rPr>
          <w:color w:val="000000"/>
          <w:sz w:val="21"/>
          <w:szCs w:val="21"/>
          <w:lang w:eastAsia="ru-RU"/>
        </w:rPr>
        <w:t>кл</w:t>
      </w:r>
      <w:proofErr w:type="spellEnd"/>
      <w:r w:rsidRPr="00C411E3">
        <w:rPr>
          <w:color w:val="000000"/>
          <w:sz w:val="21"/>
          <w:szCs w:val="21"/>
          <w:lang w:eastAsia="ru-RU"/>
        </w:rPr>
        <w:t xml:space="preserve">» –Автор: М.Д. </w:t>
      </w:r>
      <w:proofErr w:type="spellStart"/>
      <w:r w:rsidRPr="00C411E3">
        <w:rPr>
          <w:color w:val="000000"/>
          <w:sz w:val="21"/>
          <w:szCs w:val="21"/>
          <w:lang w:eastAsia="ru-RU"/>
        </w:rPr>
        <w:t>Бекалдиев</w:t>
      </w:r>
      <w:proofErr w:type="spellEnd"/>
      <w:r w:rsidRPr="00C411E3">
        <w:rPr>
          <w:color w:val="000000"/>
          <w:sz w:val="21"/>
          <w:szCs w:val="21"/>
          <w:lang w:eastAsia="ru-RU"/>
        </w:rPr>
        <w:t>, Нальчик, «Эльбрус», 2015 г</w:t>
      </w:r>
    </w:p>
    <w:p w:rsidR="002B08F0" w:rsidRPr="00C411E3" w:rsidRDefault="002B08F0" w:rsidP="002B08F0">
      <w:pPr>
        <w:widowControl/>
        <w:numPr>
          <w:ilvl w:val="0"/>
          <w:numId w:val="5"/>
        </w:numPr>
        <w:autoSpaceDE/>
        <w:autoSpaceDN/>
        <w:spacing w:after="150"/>
        <w:rPr>
          <w:color w:val="000000"/>
          <w:sz w:val="21"/>
          <w:szCs w:val="21"/>
          <w:lang w:eastAsia="ru-RU"/>
        </w:rPr>
      </w:pPr>
      <w:r w:rsidRPr="00C411E3">
        <w:rPr>
          <w:color w:val="000000"/>
          <w:sz w:val="21"/>
          <w:szCs w:val="21"/>
          <w:lang w:eastAsia="ru-RU"/>
        </w:rPr>
        <w:t>9 класс: </w:t>
      </w:r>
      <w:r w:rsidRPr="00C411E3">
        <w:rPr>
          <w:i/>
          <w:iCs/>
          <w:color w:val="000000"/>
          <w:sz w:val="21"/>
          <w:szCs w:val="21"/>
          <w:lang w:eastAsia="ru-RU"/>
        </w:rPr>
        <w:t>«</w:t>
      </w:r>
      <w:r w:rsidRPr="00C411E3">
        <w:rPr>
          <w:color w:val="000000"/>
          <w:sz w:val="21"/>
          <w:szCs w:val="21"/>
          <w:lang w:eastAsia="ru-RU"/>
        </w:rPr>
        <w:t xml:space="preserve">История КБР, 8-9 </w:t>
      </w:r>
      <w:proofErr w:type="spellStart"/>
      <w:r w:rsidRPr="00C411E3">
        <w:rPr>
          <w:color w:val="000000"/>
          <w:sz w:val="21"/>
          <w:szCs w:val="21"/>
          <w:lang w:eastAsia="ru-RU"/>
        </w:rPr>
        <w:t>кл</w:t>
      </w:r>
      <w:proofErr w:type="spellEnd"/>
      <w:r w:rsidRPr="00C411E3">
        <w:rPr>
          <w:color w:val="000000"/>
          <w:sz w:val="21"/>
          <w:szCs w:val="21"/>
          <w:lang w:eastAsia="ru-RU"/>
        </w:rPr>
        <w:t xml:space="preserve">» –Автор: М.Д. </w:t>
      </w:r>
      <w:proofErr w:type="spellStart"/>
      <w:r w:rsidRPr="00C411E3">
        <w:rPr>
          <w:color w:val="000000"/>
          <w:sz w:val="21"/>
          <w:szCs w:val="21"/>
          <w:lang w:eastAsia="ru-RU"/>
        </w:rPr>
        <w:t>Бекалдиев</w:t>
      </w:r>
      <w:proofErr w:type="spellEnd"/>
      <w:r w:rsidRPr="00C411E3">
        <w:rPr>
          <w:color w:val="000000"/>
          <w:sz w:val="21"/>
          <w:szCs w:val="21"/>
          <w:lang w:eastAsia="ru-RU"/>
        </w:rPr>
        <w:t>, Нальчик, «Эльбрус», 2015 г</w:t>
      </w:r>
    </w:p>
    <w:p w:rsidR="002B08F0" w:rsidRPr="00C411E3" w:rsidRDefault="002B08F0" w:rsidP="002B08F0">
      <w:pPr>
        <w:spacing w:after="150"/>
        <w:rPr>
          <w:color w:val="000000"/>
          <w:sz w:val="21"/>
          <w:szCs w:val="21"/>
          <w:lang w:eastAsia="ru-RU"/>
        </w:rPr>
      </w:pPr>
    </w:p>
    <w:p w:rsidR="002B08F0" w:rsidRPr="00C411E3" w:rsidRDefault="002B08F0" w:rsidP="002B08F0">
      <w:pPr>
        <w:rPr>
          <w:sz w:val="24"/>
          <w:szCs w:val="24"/>
          <w:lang w:eastAsia="ru-RU"/>
        </w:rPr>
      </w:pPr>
      <w:r w:rsidRPr="00C411E3">
        <w:rPr>
          <w:sz w:val="24"/>
          <w:szCs w:val="24"/>
          <w:lang w:eastAsia="ru-RU"/>
        </w:rPr>
        <w:t>Интернет – ресурсы:</w:t>
      </w:r>
    </w:p>
    <w:p w:rsidR="002B08F0" w:rsidRPr="00C411E3" w:rsidRDefault="002B08F0" w:rsidP="002B08F0">
      <w:pPr>
        <w:spacing w:after="150"/>
        <w:rPr>
          <w:color w:val="000000"/>
          <w:sz w:val="21"/>
          <w:szCs w:val="21"/>
          <w:lang w:eastAsia="ru-RU"/>
        </w:rPr>
      </w:pPr>
    </w:p>
    <w:p w:rsidR="002B08F0" w:rsidRPr="00C411E3" w:rsidRDefault="002B08F0" w:rsidP="002B08F0">
      <w:pPr>
        <w:widowControl/>
        <w:numPr>
          <w:ilvl w:val="0"/>
          <w:numId w:val="6"/>
        </w:numPr>
        <w:autoSpaceDE/>
        <w:autoSpaceDN/>
        <w:spacing w:after="150"/>
        <w:rPr>
          <w:color w:val="000000"/>
          <w:sz w:val="21"/>
          <w:szCs w:val="21"/>
          <w:lang w:eastAsia="ru-RU"/>
        </w:rPr>
      </w:pPr>
      <w:r w:rsidRPr="00C411E3">
        <w:rPr>
          <w:color w:val="000000"/>
          <w:sz w:val="21"/>
          <w:szCs w:val="21"/>
          <w:u w:val="single"/>
          <w:lang w:eastAsia="ru-RU"/>
        </w:rPr>
        <w:t>http://www.world-history.ru/</w:t>
      </w:r>
    </w:p>
    <w:p w:rsidR="002B08F0" w:rsidRPr="00C411E3" w:rsidRDefault="002B08F0" w:rsidP="002B08F0">
      <w:pPr>
        <w:widowControl/>
        <w:numPr>
          <w:ilvl w:val="0"/>
          <w:numId w:val="6"/>
        </w:numPr>
        <w:autoSpaceDE/>
        <w:autoSpaceDN/>
        <w:spacing w:after="150"/>
        <w:rPr>
          <w:color w:val="000000"/>
          <w:sz w:val="21"/>
          <w:szCs w:val="21"/>
          <w:lang w:eastAsia="ru-RU"/>
        </w:rPr>
      </w:pPr>
      <w:r w:rsidRPr="00C411E3">
        <w:rPr>
          <w:color w:val="000000"/>
          <w:sz w:val="21"/>
          <w:szCs w:val="21"/>
          <w:u w:val="single"/>
          <w:lang w:eastAsia="ru-RU"/>
        </w:rPr>
        <w:t>http://rulers.narod.ru/</w:t>
      </w:r>
    </w:p>
    <w:p w:rsidR="002B08F0" w:rsidRPr="00C411E3" w:rsidRDefault="002B08F0" w:rsidP="002B08F0">
      <w:pPr>
        <w:widowControl/>
        <w:numPr>
          <w:ilvl w:val="0"/>
          <w:numId w:val="6"/>
        </w:numPr>
        <w:autoSpaceDE/>
        <w:autoSpaceDN/>
        <w:spacing w:after="150"/>
        <w:rPr>
          <w:color w:val="000000"/>
          <w:sz w:val="21"/>
          <w:szCs w:val="21"/>
          <w:lang w:eastAsia="ru-RU"/>
        </w:rPr>
      </w:pPr>
      <w:r w:rsidRPr="00C411E3">
        <w:rPr>
          <w:color w:val="000000"/>
          <w:sz w:val="21"/>
          <w:szCs w:val="21"/>
          <w:u w:val="single"/>
          <w:lang w:eastAsia="ru-RU"/>
        </w:rPr>
        <w:t>http://www.istorya.ru/</w:t>
      </w:r>
    </w:p>
    <w:p w:rsidR="002B08F0" w:rsidRPr="00C411E3" w:rsidRDefault="002B08F0" w:rsidP="002B08F0">
      <w:pPr>
        <w:widowControl/>
        <w:numPr>
          <w:ilvl w:val="0"/>
          <w:numId w:val="6"/>
        </w:numPr>
        <w:autoSpaceDE/>
        <w:autoSpaceDN/>
        <w:spacing w:after="150"/>
        <w:rPr>
          <w:color w:val="000000"/>
          <w:sz w:val="21"/>
          <w:szCs w:val="21"/>
          <w:lang w:eastAsia="ru-RU"/>
        </w:rPr>
      </w:pPr>
      <w:r w:rsidRPr="00C411E3">
        <w:rPr>
          <w:color w:val="000000"/>
          <w:sz w:val="21"/>
          <w:szCs w:val="21"/>
          <w:u w:val="single"/>
          <w:lang w:eastAsia="ru-RU"/>
        </w:rPr>
        <w:t>http://historydoc.edu.ru/</w:t>
      </w:r>
    </w:p>
    <w:p w:rsidR="002B08F0" w:rsidRPr="00C411E3" w:rsidRDefault="002B08F0" w:rsidP="002B08F0">
      <w:pPr>
        <w:widowControl/>
        <w:numPr>
          <w:ilvl w:val="0"/>
          <w:numId w:val="6"/>
        </w:numPr>
        <w:autoSpaceDE/>
        <w:autoSpaceDN/>
        <w:spacing w:after="150"/>
        <w:rPr>
          <w:color w:val="000000"/>
          <w:sz w:val="21"/>
          <w:szCs w:val="21"/>
          <w:lang w:eastAsia="ru-RU"/>
        </w:rPr>
      </w:pPr>
      <w:r w:rsidRPr="00C411E3">
        <w:rPr>
          <w:color w:val="000000"/>
          <w:sz w:val="21"/>
          <w:szCs w:val="21"/>
          <w:u w:val="single"/>
          <w:lang w:eastAsia="ru-RU"/>
        </w:rPr>
        <w:t>http://gerodot.ru/</w:t>
      </w:r>
    </w:p>
    <w:p w:rsidR="000A1D8F" w:rsidRDefault="000A1D8F"/>
    <w:sectPr w:rsidR="000A1D8F" w:rsidSect="005A04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41CB0"/>
    <w:multiLevelType w:val="multilevel"/>
    <w:tmpl w:val="1EC27D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B940E7"/>
    <w:multiLevelType w:val="multilevel"/>
    <w:tmpl w:val="62085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23F6834"/>
    <w:multiLevelType w:val="multilevel"/>
    <w:tmpl w:val="B606A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0AA081B"/>
    <w:multiLevelType w:val="multilevel"/>
    <w:tmpl w:val="64E06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3061013"/>
    <w:multiLevelType w:val="hybridMultilevel"/>
    <w:tmpl w:val="CFFC9504"/>
    <w:lvl w:ilvl="0" w:tplc="4F165E82">
      <w:numFmt w:val="bullet"/>
      <w:lvlText w:val=""/>
      <w:lvlJc w:val="left"/>
      <w:pPr>
        <w:ind w:left="42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1B701704">
      <w:numFmt w:val="bullet"/>
      <w:lvlText w:val=""/>
      <w:lvlJc w:val="left"/>
      <w:pPr>
        <w:ind w:left="114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2" w:tplc="3CD88C78">
      <w:numFmt w:val="bullet"/>
      <w:lvlText w:val="•"/>
      <w:lvlJc w:val="left"/>
      <w:pPr>
        <w:ind w:left="2210" w:hanging="360"/>
      </w:pPr>
      <w:rPr>
        <w:rFonts w:hint="default"/>
        <w:lang w:val="ru-RU" w:eastAsia="en-US" w:bidi="ar-SA"/>
      </w:rPr>
    </w:lvl>
    <w:lvl w:ilvl="3" w:tplc="72FA5780">
      <w:numFmt w:val="bullet"/>
      <w:lvlText w:val="•"/>
      <w:lvlJc w:val="left"/>
      <w:pPr>
        <w:ind w:left="3281" w:hanging="360"/>
      </w:pPr>
      <w:rPr>
        <w:rFonts w:hint="default"/>
        <w:lang w:val="ru-RU" w:eastAsia="en-US" w:bidi="ar-SA"/>
      </w:rPr>
    </w:lvl>
    <w:lvl w:ilvl="4" w:tplc="1AFA48B6">
      <w:numFmt w:val="bullet"/>
      <w:lvlText w:val="•"/>
      <w:lvlJc w:val="left"/>
      <w:pPr>
        <w:ind w:left="4351" w:hanging="360"/>
      </w:pPr>
      <w:rPr>
        <w:rFonts w:hint="default"/>
        <w:lang w:val="ru-RU" w:eastAsia="en-US" w:bidi="ar-SA"/>
      </w:rPr>
    </w:lvl>
    <w:lvl w:ilvl="5" w:tplc="CD446368">
      <w:numFmt w:val="bullet"/>
      <w:lvlText w:val="•"/>
      <w:lvlJc w:val="left"/>
      <w:pPr>
        <w:ind w:left="5422" w:hanging="360"/>
      </w:pPr>
      <w:rPr>
        <w:rFonts w:hint="default"/>
        <w:lang w:val="ru-RU" w:eastAsia="en-US" w:bidi="ar-SA"/>
      </w:rPr>
    </w:lvl>
    <w:lvl w:ilvl="6" w:tplc="FE2EAE82">
      <w:numFmt w:val="bullet"/>
      <w:lvlText w:val="•"/>
      <w:lvlJc w:val="left"/>
      <w:pPr>
        <w:ind w:left="6492" w:hanging="360"/>
      </w:pPr>
      <w:rPr>
        <w:rFonts w:hint="default"/>
        <w:lang w:val="ru-RU" w:eastAsia="en-US" w:bidi="ar-SA"/>
      </w:rPr>
    </w:lvl>
    <w:lvl w:ilvl="7" w:tplc="25827414">
      <w:numFmt w:val="bullet"/>
      <w:lvlText w:val="•"/>
      <w:lvlJc w:val="left"/>
      <w:pPr>
        <w:ind w:left="7563" w:hanging="360"/>
      </w:pPr>
      <w:rPr>
        <w:rFonts w:hint="default"/>
        <w:lang w:val="ru-RU" w:eastAsia="en-US" w:bidi="ar-SA"/>
      </w:rPr>
    </w:lvl>
    <w:lvl w:ilvl="8" w:tplc="85A23B6E">
      <w:numFmt w:val="bullet"/>
      <w:lvlText w:val="•"/>
      <w:lvlJc w:val="left"/>
      <w:pPr>
        <w:ind w:left="8633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7BA11BEA"/>
    <w:multiLevelType w:val="multilevel"/>
    <w:tmpl w:val="1A2A0D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D8F"/>
    <w:rsid w:val="000A04C0"/>
    <w:rsid w:val="000A1D8F"/>
    <w:rsid w:val="001D7BDA"/>
    <w:rsid w:val="001E1125"/>
    <w:rsid w:val="002B08F0"/>
    <w:rsid w:val="002B0CE1"/>
    <w:rsid w:val="002E1ED4"/>
    <w:rsid w:val="0032780C"/>
    <w:rsid w:val="003431BC"/>
    <w:rsid w:val="00350E72"/>
    <w:rsid w:val="004D2FC5"/>
    <w:rsid w:val="00547E96"/>
    <w:rsid w:val="005A04CF"/>
    <w:rsid w:val="00675FF6"/>
    <w:rsid w:val="007B3424"/>
    <w:rsid w:val="00BB12E1"/>
    <w:rsid w:val="00C06CA5"/>
    <w:rsid w:val="00CD3E88"/>
    <w:rsid w:val="00CE6672"/>
    <w:rsid w:val="00D3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3E665"/>
  <w15:docId w15:val="{C3F04D58-A8A8-4553-AF1A-5C928B5BB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0A1D8F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0A1D8F"/>
    <w:pPr>
      <w:ind w:left="427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0A1D8F"/>
    <w:rPr>
      <w:rFonts w:ascii="Times New Roman" w:eastAsia="Times New Roman" w:hAnsi="Times New Roman" w:cs="Times New Roman"/>
      <w:sz w:val="24"/>
      <w:szCs w:val="24"/>
    </w:rPr>
  </w:style>
  <w:style w:type="paragraph" w:customStyle="1" w:styleId="31">
    <w:name w:val="Заголовок 31"/>
    <w:basedOn w:val="a"/>
    <w:uiPriority w:val="1"/>
    <w:qFormat/>
    <w:rsid w:val="000A1D8F"/>
    <w:pPr>
      <w:ind w:left="738"/>
      <w:outlineLvl w:val="3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0A1D8F"/>
    <w:pPr>
      <w:ind w:left="427" w:hanging="360"/>
    </w:pPr>
  </w:style>
  <w:style w:type="character" w:styleId="a6">
    <w:name w:val="Strong"/>
    <w:basedOn w:val="a0"/>
    <w:uiPriority w:val="22"/>
    <w:qFormat/>
    <w:rsid w:val="00C06CA5"/>
    <w:rPr>
      <w:b/>
      <w:bCs/>
    </w:rPr>
  </w:style>
  <w:style w:type="table" w:styleId="a7">
    <w:name w:val="Table Grid"/>
    <w:basedOn w:val="a1"/>
    <w:uiPriority w:val="59"/>
    <w:rsid w:val="00CD3E88"/>
    <w:pPr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Без интервала Знак"/>
    <w:link w:val="a9"/>
    <w:uiPriority w:val="1"/>
    <w:locked/>
    <w:rsid w:val="0032780C"/>
    <w:rPr>
      <w:rFonts w:ascii="Arial Unicode MS" w:eastAsia="Calibri" w:hAnsi="Arial Unicode MS" w:cs="Times New Roman"/>
      <w:color w:val="000000"/>
      <w:lang w:eastAsia="ru-RU"/>
    </w:rPr>
  </w:style>
  <w:style w:type="paragraph" w:styleId="a9">
    <w:name w:val="No Spacing"/>
    <w:link w:val="a8"/>
    <w:uiPriority w:val="1"/>
    <w:qFormat/>
    <w:rsid w:val="0032780C"/>
    <w:pPr>
      <w:jc w:val="left"/>
    </w:pPr>
    <w:rPr>
      <w:rFonts w:ascii="Arial Unicode MS" w:eastAsia="Calibri" w:hAnsi="Arial Unicode MS" w:cs="Times New Roman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17</Pages>
  <Words>4852</Words>
  <Characters>27662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руководитель</cp:lastModifiedBy>
  <cp:revision>7</cp:revision>
  <dcterms:created xsi:type="dcterms:W3CDTF">2025-10-02T21:31:00Z</dcterms:created>
  <dcterms:modified xsi:type="dcterms:W3CDTF">2025-10-21T06:18:00Z</dcterms:modified>
</cp:coreProperties>
</file>